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D7" w:rsidRPr="00C2532F" w:rsidRDefault="006044D7" w:rsidP="00C253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C253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  профессиональной  подготовке</w:t>
      </w:r>
    </w:p>
    <w:p w:rsidR="006044D7" w:rsidRDefault="006044D7" w:rsidP="00C253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53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работников  рабочих  профессий</w:t>
      </w:r>
    </w:p>
    <w:bookmarkEnd w:id="0"/>
    <w:p w:rsidR="00C2532F" w:rsidRPr="00C2532F" w:rsidRDefault="00C2532F" w:rsidP="00C253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44D7" w:rsidRPr="00C2532F" w:rsidRDefault="006044D7" w:rsidP="00C25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53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Уважаемые  работодатели!</w:t>
      </w:r>
    </w:p>
    <w:p w:rsidR="00C2532F" w:rsidRPr="00C2532F" w:rsidRDefault="00C2532F" w:rsidP="00C2532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44D7" w:rsidRPr="00C2532F" w:rsidRDefault="006044D7" w:rsidP="00C25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2532F">
        <w:rPr>
          <w:rFonts w:ascii="Times New Roman" w:hAnsi="Times New Roman" w:cs="Times New Roman"/>
          <w:sz w:val="24"/>
          <w:szCs w:val="24"/>
          <w:lang w:eastAsia="ru-RU"/>
        </w:rPr>
        <w:t>Согласно  ст. 65  Трудового  кодекса  РФ  лица, п</w:t>
      </w:r>
      <w:r w:rsidR="009B7472" w:rsidRPr="00C2532F">
        <w:rPr>
          <w:rFonts w:ascii="Times New Roman" w:hAnsi="Times New Roman" w:cs="Times New Roman"/>
          <w:sz w:val="24"/>
          <w:szCs w:val="24"/>
          <w:lang w:eastAsia="ru-RU"/>
        </w:rPr>
        <w:t xml:space="preserve">оступающие  на  работу, которая </w:t>
      </w:r>
      <w:r w:rsidRPr="00C2532F">
        <w:rPr>
          <w:rFonts w:ascii="Times New Roman" w:hAnsi="Times New Roman" w:cs="Times New Roman"/>
          <w:sz w:val="24"/>
          <w:szCs w:val="24"/>
          <w:lang w:eastAsia="ru-RU"/>
        </w:rPr>
        <w:t>требует специальные  знания  и  специальную  подготовку,  должны  предъявить  работодателю  документ  об образовании, о  квалификации  или  наличии  специальных  знаний.</w:t>
      </w:r>
    </w:p>
    <w:p w:rsidR="00E77EBF" w:rsidRPr="00C2532F" w:rsidRDefault="006044D7" w:rsidP="00C25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2532F">
        <w:rPr>
          <w:rFonts w:ascii="Times New Roman" w:hAnsi="Times New Roman" w:cs="Times New Roman"/>
          <w:sz w:val="24"/>
          <w:szCs w:val="24"/>
          <w:lang w:eastAsia="ru-RU"/>
        </w:rPr>
        <w:t>В  случае  отсутствия  необход</w:t>
      </w:r>
      <w:r w:rsidR="00C2532F">
        <w:rPr>
          <w:rFonts w:ascii="Times New Roman" w:hAnsi="Times New Roman" w:cs="Times New Roman"/>
          <w:sz w:val="24"/>
          <w:szCs w:val="24"/>
          <w:lang w:eastAsia="ru-RU"/>
        </w:rPr>
        <w:t xml:space="preserve">имой  квалификации  работников, </w:t>
      </w:r>
      <w:r w:rsidRPr="00C2532F">
        <w:rPr>
          <w:rFonts w:ascii="Times New Roman" w:hAnsi="Times New Roman" w:cs="Times New Roman"/>
          <w:sz w:val="24"/>
          <w:szCs w:val="24"/>
          <w:lang w:eastAsia="ru-RU"/>
        </w:rPr>
        <w:t>Вы  можете  обратиться    в  </w:t>
      </w:r>
      <w:r w:rsidR="00C2532F" w:rsidRPr="00C2532F">
        <w:rPr>
          <w:rFonts w:ascii="Times New Roman" w:hAnsi="Times New Roman" w:cs="Times New Roman"/>
          <w:sz w:val="24"/>
          <w:szCs w:val="24"/>
          <w:lang w:eastAsia="ru-RU"/>
        </w:rPr>
        <w:t xml:space="preserve">Чунский многопрофильный техникум </w:t>
      </w:r>
      <w:r w:rsidRPr="00C2532F">
        <w:rPr>
          <w:rFonts w:ascii="Times New Roman" w:hAnsi="Times New Roman" w:cs="Times New Roman"/>
          <w:sz w:val="24"/>
          <w:szCs w:val="24"/>
          <w:lang w:eastAsia="ru-RU"/>
        </w:rPr>
        <w:t>  п. Чунский,</w:t>
      </w:r>
      <w:r w:rsidR="00C253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532F">
        <w:rPr>
          <w:rFonts w:ascii="Times New Roman" w:hAnsi="Times New Roman" w:cs="Times New Roman"/>
          <w:sz w:val="24"/>
          <w:szCs w:val="24"/>
          <w:lang w:eastAsia="ru-RU"/>
        </w:rPr>
        <w:t>в  котором  ведется  профессиональная  подготовка работников  по  следующим  профессиям:</w:t>
      </w:r>
    </w:p>
    <w:p w:rsidR="00C2532F" w:rsidRDefault="00C2532F" w:rsidP="00C2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532F" w:rsidRPr="006044D7" w:rsidRDefault="00C2532F" w:rsidP="00C2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42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"/>
        <w:gridCol w:w="543"/>
        <w:gridCol w:w="19"/>
        <w:gridCol w:w="792"/>
        <w:gridCol w:w="24"/>
        <w:gridCol w:w="3186"/>
        <w:gridCol w:w="1134"/>
        <w:gridCol w:w="1843"/>
        <w:gridCol w:w="2837"/>
        <w:gridCol w:w="24"/>
      </w:tblGrid>
      <w:tr w:rsidR="00E77EBF" w:rsidRPr="00B86BE7" w:rsidTr="006044D7">
        <w:trPr>
          <w:gridBefore w:val="1"/>
          <w:gridAfter w:val="1"/>
          <w:wBefore w:w="19" w:type="dxa"/>
          <w:wAfter w:w="24" w:type="dxa"/>
          <w:trHeight w:hRule="exact" w:val="1387"/>
        </w:trPr>
        <w:tc>
          <w:tcPr>
            <w:tcW w:w="562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ind w:left="2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код</w:t>
            </w:r>
          </w:p>
        </w:tc>
        <w:tc>
          <w:tcPr>
            <w:tcW w:w="3186" w:type="dxa"/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профессии, Профессиональное обучение.</w:t>
            </w:r>
          </w:p>
        </w:tc>
        <w:tc>
          <w:tcPr>
            <w:tcW w:w="1134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6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Период</w:t>
            </w:r>
          </w:p>
          <w:p w:rsidR="00B86BE7" w:rsidRPr="00B86BE7" w:rsidRDefault="00B86BE7" w:rsidP="00B86BE7">
            <w:pPr>
              <w:widowControl w:val="0"/>
              <w:spacing w:before="60"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обучения</w:t>
            </w:r>
          </w:p>
        </w:tc>
        <w:tc>
          <w:tcPr>
            <w:tcW w:w="1843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Квалификация (степень), по завершению образования</w:t>
            </w:r>
          </w:p>
        </w:tc>
        <w:tc>
          <w:tcPr>
            <w:tcW w:w="2837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tabs>
                <w:tab w:val="left" w:pos="1979"/>
              </w:tabs>
              <w:spacing w:after="8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Стоимость обучения</w:t>
            </w:r>
          </w:p>
          <w:p w:rsidR="00B86BE7" w:rsidRPr="00B86BE7" w:rsidRDefault="00B86BE7" w:rsidP="00B86BE7">
            <w:pPr>
              <w:widowControl w:val="0"/>
              <w:tabs>
                <w:tab w:val="left" w:pos="1979"/>
              </w:tabs>
              <w:spacing w:after="80" w:line="293" w:lineRule="exact"/>
              <w:ind w:left="6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(руб.)</w:t>
            </w: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</w:p>
          <w:p w:rsidR="00B86BE7" w:rsidRPr="00B86BE7" w:rsidRDefault="00B86BE7" w:rsidP="00B86BE7">
            <w:pPr>
              <w:widowControl w:val="0"/>
              <w:spacing w:before="80"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77EBF" w:rsidRPr="00B86BE7" w:rsidTr="006044D7">
        <w:trPr>
          <w:gridBefore w:val="1"/>
          <w:gridAfter w:val="1"/>
          <w:wBefore w:w="19" w:type="dxa"/>
          <w:wAfter w:w="24" w:type="dxa"/>
          <w:trHeight w:hRule="exact" w:val="740"/>
        </w:trPr>
        <w:tc>
          <w:tcPr>
            <w:tcW w:w="562" w:type="dxa"/>
            <w:gridSpan w:val="2"/>
            <w:shd w:val="clear" w:color="auto" w:fill="FFFFFF"/>
            <w:vAlign w:val="bottom"/>
          </w:tcPr>
          <w:p w:rsidR="00B86BE7" w:rsidRPr="00B86BE7" w:rsidRDefault="00B86BE7" w:rsidP="00B86BE7">
            <w:pPr>
              <w:widowControl w:val="0"/>
              <w:spacing w:after="0" w:line="244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  <w:p w:rsidR="00B86BE7" w:rsidRPr="00B86BE7" w:rsidRDefault="00B86BE7" w:rsidP="00B86BE7">
            <w:pPr>
              <w:widowControl w:val="0"/>
              <w:spacing w:after="0" w:line="244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19756</w:t>
            </w:r>
          </w:p>
        </w:tc>
        <w:tc>
          <w:tcPr>
            <w:tcW w:w="3186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Электрогазосварщик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 мес.</w:t>
            </w:r>
          </w:p>
        </w:tc>
        <w:tc>
          <w:tcPr>
            <w:tcW w:w="1843" w:type="dxa"/>
            <w:shd w:val="clear" w:color="auto" w:fill="FFFFFF"/>
          </w:tcPr>
          <w:p w:rsidR="00B86BE7" w:rsidRPr="00B86BE7" w:rsidRDefault="00B86BE7" w:rsidP="00E77EBF">
            <w:pPr>
              <w:widowControl w:val="0"/>
              <w:tabs>
                <w:tab w:val="left" w:pos="0"/>
              </w:tabs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Электрогазосварщик</w:t>
            </w:r>
            <w:proofErr w:type="spellEnd"/>
          </w:p>
        </w:tc>
        <w:tc>
          <w:tcPr>
            <w:tcW w:w="2837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tabs>
                <w:tab w:val="left" w:pos="1979"/>
              </w:tabs>
              <w:spacing w:after="8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12000</w:t>
            </w:r>
          </w:p>
        </w:tc>
      </w:tr>
      <w:tr w:rsidR="00E77EBF" w:rsidRPr="00B86BE7" w:rsidTr="006044D7">
        <w:trPr>
          <w:gridBefore w:val="1"/>
          <w:gridAfter w:val="1"/>
          <w:wBefore w:w="19" w:type="dxa"/>
          <w:wAfter w:w="24" w:type="dxa"/>
          <w:trHeight w:hRule="exact" w:val="1075"/>
        </w:trPr>
        <w:tc>
          <w:tcPr>
            <w:tcW w:w="562" w:type="dxa"/>
            <w:gridSpan w:val="2"/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360" w:line="244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  <w:p w:rsidR="00B86BE7" w:rsidRPr="00B86BE7" w:rsidRDefault="00B86BE7" w:rsidP="00B86BE7">
            <w:pPr>
              <w:widowControl w:val="0"/>
              <w:spacing w:before="360" w:after="0" w:line="244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17353</w:t>
            </w:r>
          </w:p>
        </w:tc>
        <w:tc>
          <w:tcPr>
            <w:tcW w:w="3186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Продавец</w:t>
            </w:r>
          </w:p>
          <w:p w:rsidR="00B86BE7" w:rsidRPr="00B86BE7" w:rsidRDefault="00B86BE7" w:rsidP="00B86BE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продовольственных</w:t>
            </w:r>
          </w:p>
          <w:p w:rsidR="00B86BE7" w:rsidRPr="00B86BE7" w:rsidRDefault="00B86BE7" w:rsidP="00B86BE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товаров</w:t>
            </w:r>
          </w:p>
        </w:tc>
        <w:tc>
          <w:tcPr>
            <w:tcW w:w="1134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 мес.</w:t>
            </w:r>
          </w:p>
        </w:tc>
        <w:tc>
          <w:tcPr>
            <w:tcW w:w="1843" w:type="dxa"/>
            <w:shd w:val="clear" w:color="auto" w:fill="FFFFFF"/>
          </w:tcPr>
          <w:p w:rsidR="00B86BE7" w:rsidRPr="00B86BE7" w:rsidRDefault="00B86BE7" w:rsidP="00E77EB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Продавец</w:t>
            </w:r>
          </w:p>
          <w:p w:rsidR="00B86BE7" w:rsidRPr="00B86BE7" w:rsidRDefault="00B86BE7" w:rsidP="00E77EB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продовольственных</w:t>
            </w:r>
          </w:p>
          <w:p w:rsidR="00B86BE7" w:rsidRPr="00B86BE7" w:rsidRDefault="00B86BE7" w:rsidP="00E77EBF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товаров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B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12000</w:t>
            </w:r>
          </w:p>
        </w:tc>
      </w:tr>
      <w:tr w:rsidR="00E77EBF" w:rsidRPr="00B86BE7" w:rsidTr="006044D7">
        <w:trPr>
          <w:gridBefore w:val="1"/>
          <w:gridAfter w:val="1"/>
          <w:wBefore w:w="19" w:type="dxa"/>
          <w:wAfter w:w="24" w:type="dxa"/>
          <w:trHeight w:hRule="exact" w:val="1070"/>
        </w:trPr>
        <w:tc>
          <w:tcPr>
            <w:tcW w:w="562" w:type="dxa"/>
            <w:gridSpan w:val="2"/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340" w:line="244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  <w:p w:rsidR="00B86BE7" w:rsidRPr="00B86BE7" w:rsidRDefault="00B86BE7" w:rsidP="00B86BE7">
            <w:pPr>
              <w:widowControl w:val="0"/>
              <w:spacing w:before="340"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17351</w:t>
            </w:r>
          </w:p>
        </w:tc>
        <w:tc>
          <w:tcPr>
            <w:tcW w:w="3186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Продавец</w:t>
            </w:r>
          </w:p>
          <w:p w:rsidR="00B86BE7" w:rsidRPr="00B86BE7" w:rsidRDefault="00B86BE7" w:rsidP="00B86BE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непродовольственных</w:t>
            </w:r>
          </w:p>
          <w:p w:rsidR="00B86BE7" w:rsidRPr="00B86BE7" w:rsidRDefault="00B86BE7" w:rsidP="00B86BE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товаров</w:t>
            </w:r>
          </w:p>
        </w:tc>
        <w:tc>
          <w:tcPr>
            <w:tcW w:w="1134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 мес.</w:t>
            </w:r>
          </w:p>
        </w:tc>
        <w:tc>
          <w:tcPr>
            <w:tcW w:w="1843" w:type="dxa"/>
            <w:shd w:val="clear" w:color="auto" w:fill="FFFFFF"/>
          </w:tcPr>
          <w:p w:rsidR="00B86BE7" w:rsidRPr="00B86BE7" w:rsidRDefault="00B86BE7" w:rsidP="00E77EB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Продавец</w:t>
            </w:r>
          </w:p>
          <w:p w:rsidR="00B86BE7" w:rsidRPr="00B86BE7" w:rsidRDefault="00B86BE7" w:rsidP="00E77EB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непродовольственных</w:t>
            </w:r>
          </w:p>
          <w:p w:rsidR="00B86BE7" w:rsidRPr="00B86BE7" w:rsidRDefault="00B86BE7" w:rsidP="00E77EBF">
            <w:pPr>
              <w:widowControl w:val="0"/>
              <w:tabs>
                <w:tab w:val="left" w:pos="-33"/>
              </w:tabs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товаров</w:t>
            </w:r>
          </w:p>
        </w:tc>
        <w:tc>
          <w:tcPr>
            <w:tcW w:w="2837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tabs>
                <w:tab w:val="left" w:pos="355"/>
                <w:tab w:val="left" w:pos="1450"/>
              </w:tabs>
              <w:spacing w:before="260"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12000</w:t>
            </w:r>
          </w:p>
        </w:tc>
      </w:tr>
      <w:tr w:rsidR="00E77EBF" w:rsidRPr="00B86BE7" w:rsidTr="006044D7">
        <w:trPr>
          <w:gridBefore w:val="1"/>
          <w:gridAfter w:val="1"/>
          <w:wBefore w:w="19" w:type="dxa"/>
          <w:wAfter w:w="24" w:type="dxa"/>
          <w:trHeight w:hRule="exact" w:val="288"/>
        </w:trPr>
        <w:tc>
          <w:tcPr>
            <w:tcW w:w="562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pacing w:val="20"/>
                <w:lang w:eastAsia="ru-RU" w:bidi="ru-RU"/>
              </w:rPr>
              <w:t>4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12965</w:t>
            </w:r>
          </w:p>
        </w:tc>
        <w:tc>
          <w:tcPr>
            <w:tcW w:w="3186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Контролер-кассир</w:t>
            </w:r>
          </w:p>
        </w:tc>
        <w:tc>
          <w:tcPr>
            <w:tcW w:w="1134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 мес.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86BE7" w:rsidRPr="00B86BE7" w:rsidRDefault="00B86BE7" w:rsidP="00E77EBF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Контролер-кассир</w:t>
            </w:r>
          </w:p>
        </w:tc>
        <w:tc>
          <w:tcPr>
            <w:tcW w:w="2837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7000</w:t>
            </w:r>
          </w:p>
        </w:tc>
      </w:tr>
      <w:tr w:rsidR="00E77EBF" w:rsidRPr="00B86BE7" w:rsidTr="006044D7">
        <w:trPr>
          <w:gridBefore w:val="1"/>
          <w:gridAfter w:val="1"/>
          <w:wBefore w:w="19" w:type="dxa"/>
          <w:wAfter w:w="24" w:type="dxa"/>
          <w:trHeight w:hRule="exact" w:val="533"/>
        </w:trPr>
        <w:tc>
          <w:tcPr>
            <w:tcW w:w="562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  <w:p w:rsidR="00B86BE7" w:rsidRPr="00B86BE7" w:rsidRDefault="00B86BE7" w:rsidP="00B86BE7">
            <w:pPr>
              <w:widowControl w:val="0"/>
              <w:spacing w:after="0" w:line="244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11442</w:t>
            </w:r>
          </w:p>
        </w:tc>
        <w:tc>
          <w:tcPr>
            <w:tcW w:w="3186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Водитель категории «В»</w:t>
            </w:r>
          </w:p>
        </w:tc>
        <w:tc>
          <w:tcPr>
            <w:tcW w:w="1134" w:type="dxa"/>
            <w:shd w:val="clear" w:color="auto" w:fill="FFFFFF"/>
          </w:tcPr>
          <w:p w:rsidR="00B86BE7" w:rsidRPr="00B86BE7" w:rsidRDefault="00B86BE7" w:rsidP="00263FD2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час.</w:t>
            </w:r>
          </w:p>
        </w:tc>
        <w:tc>
          <w:tcPr>
            <w:tcW w:w="1843" w:type="dxa"/>
            <w:shd w:val="clear" w:color="auto" w:fill="FFFFFF"/>
          </w:tcPr>
          <w:p w:rsidR="00B86BE7" w:rsidRPr="00B86BE7" w:rsidRDefault="00B86BE7" w:rsidP="00E77EBF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Водитель категории «В»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B86BE7" w:rsidRPr="00B86BE7" w:rsidRDefault="00B86BE7" w:rsidP="000D42F3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0D42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4500</w:t>
            </w:r>
          </w:p>
        </w:tc>
      </w:tr>
      <w:tr w:rsidR="00E77EBF" w:rsidRPr="00B86BE7" w:rsidTr="006044D7">
        <w:trPr>
          <w:gridBefore w:val="1"/>
          <w:gridAfter w:val="1"/>
          <w:wBefore w:w="19" w:type="dxa"/>
          <w:wAfter w:w="24" w:type="dxa"/>
          <w:trHeight w:hRule="exact" w:val="528"/>
        </w:trPr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B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16" w:type="dxa"/>
            <w:gridSpan w:val="2"/>
            <w:vMerge w:val="restart"/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11442</w:t>
            </w:r>
          </w:p>
        </w:tc>
        <w:tc>
          <w:tcPr>
            <w:tcW w:w="3186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категории «В» на «С»</w:t>
            </w:r>
          </w:p>
        </w:tc>
        <w:tc>
          <w:tcPr>
            <w:tcW w:w="1134" w:type="dxa"/>
            <w:shd w:val="clear" w:color="auto" w:fill="FFFFFF"/>
          </w:tcPr>
          <w:p w:rsidR="00B86BE7" w:rsidRPr="00B86BE7" w:rsidRDefault="00B86BE7" w:rsidP="00263FD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86BE7" w:rsidRPr="00B86BE7" w:rsidRDefault="00B86BE7" w:rsidP="00E77EBF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7000</w:t>
            </w:r>
          </w:p>
        </w:tc>
      </w:tr>
      <w:tr w:rsidR="00E77EBF" w:rsidRPr="00B86BE7" w:rsidTr="006044D7">
        <w:trPr>
          <w:gridBefore w:val="1"/>
          <w:gridAfter w:val="1"/>
          <w:wBefore w:w="19" w:type="dxa"/>
          <w:wAfter w:w="24" w:type="dxa"/>
          <w:trHeight w:hRule="exact" w:val="514"/>
        </w:trPr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6" w:type="dxa"/>
            <w:gridSpan w:val="2"/>
            <w:vMerge/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86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Водитель категории «С»</w:t>
            </w:r>
          </w:p>
        </w:tc>
        <w:tc>
          <w:tcPr>
            <w:tcW w:w="1134" w:type="dxa"/>
            <w:shd w:val="clear" w:color="auto" w:fill="FFFFFF"/>
          </w:tcPr>
          <w:p w:rsidR="00B86BE7" w:rsidRPr="00B86BE7" w:rsidRDefault="00B86BE7" w:rsidP="00263FD2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час.</w:t>
            </w:r>
          </w:p>
        </w:tc>
        <w:tc>
          <w:tcPr>
            <w:tcW w:w="1843" w:type="dxa"/>
            <w:shd w:val="clear" w:color="auto" w:fill="FFFFFF"/>
          </w:tcPr>
          <w:p w:rsidR="00B86BE7" w:rsidRPr="00B86BE7" w:rsidRDefault="00B86BE7" w:rsidP="00E77EBF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Водитель категории «С»</w:t>
            </w:r>
          </w:p>
        </w:tc>
        <w:tc>
          <w:tcPr>
            <w:tcW w:w="2837" w:type="dxa"/>
            <w:shd w:val="clear" w:color="auto" w:fill="FFFFFF"/>
          </w:tcPr>
          <w:p w:rsidR="00B86BE7" w:rsidRPr="00B86BE7" w:rsidRDefault="00B86BE7" w:rsidP="000D42F3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0D42F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500</w:t>
            </w:r>
          </w:p>
        </w:tc>
      </w:tr>
      <w:tr w:rsidR="00E77EBF" w:rsidRPr="00B86BE7" w:rsidTr="006044D7">
        <w:trPr>
          <w:gridBefore w:val="1"/>
          <w:gridAfter w:val="1"/>
          <w:wBefore w:w="19" w:type="dxa"/>
          <w:wAfter w:w="24" w:type="dxa"/>
          <w:trHeight w:hRule="exact" w:val="528"/>
        </w:trPr>
        <w:tc>
          <w:tcPr>
            <w:tcW w:w="562" w:type="dxa"/>
            <w:gridSpan w:val="2"/>
            <w:vMerge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86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категории «С» на «В»</w:t>
            </w:r>
          </w:p>
        </w:tc>
        <w:tc>
          <w:tcPr>
            <w:tcW w:w="1134" w:type="dxa"/>
            <w:shd w:val="clear" w:color="auto" w:fill="FFFFFF"/>
          </w:tcPr>
          <w:p w:rsidR="00B86BE7" w:rsidRPr="00B86BE7" w:rsidRDefault="00B86BE7" w:rsidP="00263FD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86BE7" w:rsidRPr="00B86BE7" w:rsidRDefault="00B86BE7" w:rsidP="00E77EBF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4" w:lineRule="exact"/>
              <w:ind w:left="920" w:hanging="9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5000</w:t>
            </w:r>
          </w:p>
        </w:tc>
      </w:tr>
      <w:tr w:rsidR="00E77EBF" w:rsidRPr="00B86BE7" w:rsidTr="006044D7">
        <w:trPr>
          <w:gridBefore w:val="1"/>
          <w:gridAfter w:val="1"/>
          <w:wBefore w:w="19" w:type="dxa"/>
          <w:wAfter w:w="24" w:type="dxa"/>
          <w:trHeight w:hRule="exact" w:val="523"/>
        </w:trPr>
        <w:tc>
          <w:tcPr>
            <w:tcW w:w="562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  <w:p w:rsidR="00B86BE7" w:rsidRPr="00B86BE7" w:rsidRDefault="00B86BE7" w:rsidP="00B86BE7">
            <w:pPr>
              <w:widowControl w:val="0"/>
              <w:spacing w:after="0" w:line="166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11442</w:t>
            </w:r>
          </w:p>
        </w:tc>
        <w:tc>
          <w:tcPr>
            <w:tcW w:w="3186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Водитель категории «Д»</w:t>
            </w:r>
          </w:p>
        </w:tc>
        <w:tc>
          <w:tcPr>
            <w:tcW w:w="1134" w:type="dxa"/>
            <w:shd w:val="clear" w:color="auto" w:fill="FFFFFF"/>
          </w:tcPr>
          <w:p w:rsidR="00B86BE7" w:rsidRPr="00B86BE7" w:rsidRDefault="00B86BE7" w:rsidP="00263FD2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час.</w:t>
            </w:r>
          </w:p>
        </w:tc>
        <w:tc>
          <w:tcPr>
            <w:tcW w:w="1843" w:type="dxa"/>
            <w:shd w:val="clear" w:color="auto" w:fill="FFFFFF"/>
          </w:tcPr>
          <w:p w:rsidR="00B86BE7" w:rsidRPr="00B86BE7" w:rsidRDefault="00B86BE7" w:rsidP="00E77EBF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Водитель категории «Д»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4" w:lineRule="exact"/>
              <w:ind w:left="9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12000</w:t>
            </w:r>
          </w:p>
        </w:tc>
      </w:tr>
      <w:tr w:rsidR="00E77EBF" w:rsidRPr="00B86BE7" w:rsidTr="006044D7">
        <w:trPr>
          <w:gridBefore w:val="1"/>
          <w:gridAfter w:val="1"/>
          <w:wBefore w:w="19" w:type="dxa"/>
          <w:wAfter w:w="24" w:type="dxa"/>
          <w:trHeight w:hRule="exact" w:val="518"/>
        </w:trPr>
        <w:tc>
          <w:tcPr>
            <w:tcW w:w="562" w:type="dxa"/>
            <w:gridSpan w:val="2"/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4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  <w:p w:rsidR="00B86BE7" w:rsidRPr="00B86BE7" w:rsidRDefault="00B86BE7" w:rsidP="00B86BE7">
            <w:pPr>
              <w:widowControl w:val="0"/>
              <w:spacing w:after="0" w:line="244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11442</w:t>
            </w:r>
          </w:p>
        </w:tc>
        <w:tc>
          <w:tcPr>
            <w:tcW w:w="3186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Водитель категории «Е»</w:t>
            </w:r>
          </w:p>
        </w:tc>
        <w:tc>
          <w:tcPr>
            <w:tcW w:w="1134" w:type="dxa"/>
            <w:shd w:val="clear" w:color="auto" w:fill="FFFFFF"/>
          </w:tcPr>
          <w:p w:rsidR="00B86BE7" w:rsidRPr="00B86BE7" w:rsidRDefault="00B86BE7" w:rsidP="00263FD2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час.</w:t>
            </w:r>
          </w:p>
        </w:tc>
        <w:tc>
          <w:tcPr>
            <w:tcW w:w="1843" w:type="dxa"/>
            <w:shd w:val="clear" w:color="auto" w:fill="FFFFFF"/>
          </w:tcPr>
          <w:p w:rsidR="00B86BE7" w:rsidRPr="00B86BE7" w:rsidRDefault="00B86BE7" w:rsidP="00E77EBF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Водитель категории «Е»</w:t>
            </w:r>
          </w:p>
        </w:tc>
        <w:tc>
          <w:tcPr>
            <w:tcW w:w="2837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7500</w:t>
            </w:r>
          </w:p>
        </w:tc>
      </w:tr>
      <w:tr w:rsidR="00E77EBF" w:rsidRPr="00B86BE7" w:rsidTr="006044D7">
        <w:trPr>
          <w:gridBefore w:val="1"/>
          <w:gridAfter w:val="1"/>
          <w:wBefore w:w="19" w:type="dxa"/>
          <w:wAfter w:w="24" w:type="dxa"/>
          <w:trHeight w:hRule="exact" w:val="523"/>
        </w:trPr>
        <w:tc>
          <w:tcPr>
            <w:tcW w:w="562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  <w:p w:rsidR="00B86BE7" w:rsidRPr="00B86BE7" w:rsidRDefault="00B86BE7" w:rsidP="00B86BE7">
            <w:pPr>
              <w:widowControl w:val="0"/>
              <w:spacing w:after="0" w:line="166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18897</w:t>
            </w:r>
          </w:p>
        </w:tc>
        <w:tc>
          <w:tcPr>
            <w:tcW w:w="3186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Стропальщик</w:t>
            </w:r>
          </w:p>
        </w:tc>
        <w:tc>
          <w:tcPr>
            <w:tcW w:w="1134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мес.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86BE7" w:rsidRPr="00B86BE7" w:rsidRDefault="00B86BE7" w:rsidP="00E77EBF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Стропальщик</w:t>
            </w:r>
          </w:p>
        </w:tc>
        <w:tc>
          <w:tcPr>
            <w:tcW w:w="2837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4000</w:t>
            </w:r>
          </w:p>
        </w:tc>
      </w:tr>
      <w:tr w:rsidR="00E77EBF" w:rsidRPr="00B86BE7" w:rsidTr="006044D7">
        <w:trPr>
          <w:gridBefore w:val="1"/>
          <w:gridAfter w:val="1"/>
          <w:wBefore w:w="19" w:type="dxa"/>
          <w:wAfter w:w="24" w:type="dxa"/>
          <w:trHeight w:hRule="exact" w:val="1381"/>
        </w:trPr>
        <w:tc>
          <w:tcPr>
            <w:tcW w:w="562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16199</w:t>
            </w:r>
          </w:p>
        </w:tc>
        <w:tc>
          <w:tcPr>
            <w:tcW w:w="3186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Оператор электронно-</w:t>
            </w:r>
          </w:p>
          <w:p w:rsidR="00B86BE7" w:rsidRPr="00B86BE7" w:rsidRDefault="00B86BE7" w:rsidP="00B86BE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вычислительных и</w:t>
            </w:r>
          </w:p>
          <w:p w:rsidR="00B86BE7" w:rsidRPr="00B86BE7" w:rsidRDefault="00B86BE7" w:rsidP="00B86BE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вычислительных машин 2-й, 3- й разряды</w:t>
            </w:r>
          </w:p>
        </w:tc>
        <w:tc>
          <w:tcPr>
            <w:tcW w:w="1134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мес.</w:t>
            </w:r>
          </w:p>
        </w:tc>
        <w:tc>
          <w:tcPr>
            <w:tcW w:w="1843" w:type="dxa"/>
            <w:shd w:val="clear" w:color="auto" w:fill="FFFFFF"/>
          </w:tcPr>
          <w:p w:rsidR="00B86BE7" w:rsidRPr="00B86BE7" w:rsidRDefault="00B86BE7" w:rsidP="00E77EBF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Оператор электронно-</w:t>
            </w:r>
          </w:p>
          <w:p w:rsidR="00B86BE7" w:rsidRPr="00B86BE7" w:rsidRDefault="00B86BE7" w:rsidP="00E77EBF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вычислительных и</w:t>
            </w:r>
          </w:p>
          <w:p w:rsidR="00B86BE7" w:rsidRPr="00B86BE7" w:rsidRDefault="00B86BE7" w:rsidP="00E77EBF">
            <w:pPr>
              <w:widowControl w:val="0"/>
              <w:spacing w:after="0" w:line="244" w:lineRule="exact"/>
              <w:ind w:left="180" w:firstLine="4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вычислительных машин 2-й, 3- й разряды</w:t>
            </w:r>
          </w:p>
        </w:tc>
        <w:tc>
          <w:tcPr>
            <w:tcW w:w="2837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10854</w:t>
            </w:r>
          </w:p>
        </w:tc>
      </w:tr>
      <w:tr w:rsidR="00E77EBF" w:rsidRPr="00B86BE7" w:rsidTr="006044D7">
        <w:trPr>
          <w:gridBefore w:val="1"/>
          <w:gridAfter w:val="1"/>
          <w:wBefore w:w="19" w:type="dxa"/>
          <w:wAfter w:w="24" w:type="dxa"/>
          <w:trHeight w:hRule="exact" w:val="1132"/>
        </w:trPr>
        <w:tc>
          <w:tcPr>
            <w:tcW w:w="562" w:type="dxa"/>
            <w:gridSpan w:val="2"/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86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Оператор электронно-</w:t>
            </w:r>
          </w:p>
          <w:p w:rsidR="00B86BE7" w:rsidRPr="00B86BE7" w:rsidRDefault="00B86BE7" w:rsidP="00B86BE7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вычислительных и</w:t>
            </w:r>
          </w:p>
          <w:p w:rsidR="00B86BE7" w:rsidRPr="00B86BE7" w:rsidRDefault="00B86BE7" w:rsidP="00B86BE7">
            <w:pPr>
              <w:widowControl w:val="0"/>
              <w:spacing w:after="0" w:line="312" w:lineRule="exact"/>
              <w:ind w:lef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вычислительных машин 4-й</w:t>
            </w:r>
          </w:p>
        </w:tc>
        <w:tc>
          <w:tcPr>
            <w:tcW w:w="1134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ind w:lef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2.5 мес.</w:t>
            </w:r>
          </w:p>
        </w:tc>
        <w:tc>
          <w:tcPr>
            <w:tcW w:w="1843" w:type="dxa"/>
            <w:shd w:val="clear" w:color="auto" w:fill="FFFFFF"/>
          </w:tcPr>
          <w:p w:rsidR="00B86BE7" w:rsidRPr="00B86BE7" w:rsidRDefault="00B86BE7" w:rsidP="00E77EBF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Оператор электронно-</w:t>
            </w:r>
          </w:p>
          <w:p w:rsidR="00B86BE7" w:rsidRPr="00B86BE7" w:rsidRDefault="00B86BE7" w:rsidP="00E77EBF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вычислительных и</w:t>
            </w:r>
          </w:p>
          <w:p w:rsidR="00B86BE7" w:rsidRPr="00B86BE7" w:rsidRDefault="00B86BE7" w:rsidP="00E77EBF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вычислительных машин 4-й</w:t>
            </w:r>
          </w:p>
        </w:tc>
        <w:tc>
          <w:tcPr>
            <w:tcW w:w="2837" w:type="dxa"/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B86BE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4200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7"/>
        </w:trPr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разряд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ind w:left="16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line="23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12</w:t>
            </w:r>
          </w:p>
          <w:p w:rsidR="00B86BE7" w:rsidRPr="00B86BE7" w:rsidRDefault="00B86BE7" w:rsidP="00B86BE7">
            <w:pPr>
              <w:widowControl w:val="0"/>
              <w:spacing w:before="20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18783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Станочник</w:t>
            </w:r>
          </w:p>
          <w:p w:rsidR="00B86BE7" w:rsidRPr="00B86BE7" w:rsidRDefault="00B86BE7" w:rsidP="00B86BE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деревообрабатывающих</w:t>
            </w:r>
          </w:p>
          <w:p w:rsidR="00B86BE7" w:rsidRPr="00B86BE7" w:rsidRDefault="00B86BE7" w:rsidP="00B86BE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Станочник</w:t>
            </w:r>
          </w:p>
          <w:p w:rsidR="00B86BE7" w:rsidRPr="00B86BE7" w:rsidRDefault="00B86BE7" w:rsidP="00B86BE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деревообрабатывающих</w:t>
            </w:r>
          </w:p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станков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B86BE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7000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11359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Вальщик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Вальщик леса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B86BE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6500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14</w:t>
            </w:r>
          </w:p>
          <w:p w:rsidR="00B86BE7" w:rsidRPr="00B86BE7" w:rsidRDefault="00B86BE7" w:rsidP="00B86BE7">
            <w:pPr>
              <w:widowControl w:val="0"/>
              <w:spacing w:after="0" w:line="244" w:lineRule="exact"/>
              <w:ind w:left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18874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Столяр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Столяр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7500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16671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Плотник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16472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BE7" w:rsidRPr="00B86BE7" w:rsidRDefault="00B86BE7" w:rsidP="00B86BE7">
            <w:pPr>
              <w:widowControl w:val="0"/>
              <w:tabs>
                <w:tab w:val="left" w:leader="underscore" w:pos="130"/>
              </w:tabs>
              <w:spacing w:before="60" w:after="0" w:line="22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Пекарь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7500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16675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tabs>
                <w:tab w:val="left" w:pos="571"/>
              </w:tabs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Повар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18560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Слесарь - сантехник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Слесарь - сантехник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7500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19</w:t>
            </w:r>
          </w:p>
          <w:p w:rsidR="00B86BE7" w:rsidRPr="00B86BE7" w:rsidRDefault="00B86BE7" w:rsidP="00B86BE7">
            <w:pPr>
              <w:widowControl w:val="0"/>
              <w:spacing w:after="0" w:line="122" w:lineRule="exact"/>
              <w:ind w:left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17710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Рамщик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Рамщик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Тракторист категории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Тракторист категории «В»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B86BE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15000</w:t>
            </w:r>
          </w:p>
          <w:p w:rsidR="00B86BE7" w:rsidRPr="00B86BE7" w:rsidRDefault="00B86BE7" w:rsidP="00B86BE7">
            <w:pPr>
              <w:widowControl w:val="0"/>
              <w:spacing w:after="0" w:line="106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Sylfaen" w:eastAsia="Sylfaen" w:hAnsi="Sylfaen" w:cs="Sylfaen"/>
                <w:color w:val="000000"/>
                <w:spacing w:val="60"/>
                <w:sz w:val="8"/>
                <w:szCs w:val="8"/>
                <w:lang w:eastAsia="ru-RU" w:bidi="ru-RU"/>
              </w:rPr>
              <w:t>-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Тракторист категории «С»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Тракторист категории «С»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B86BE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15000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Тракторист категории «Д»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Тракторист категории «Д»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B86BE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15000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Тракторист категории «Е»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Тракторист категории «Е»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B86BE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15000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7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Дополнительная профессиональная подготовка, 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Пользователь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Пользователь ПК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Электронные таблицы и основы баз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Электронные таблицы и основы баз данных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6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Современные офисные</w:t>
            </w:r>
          </w:p>
          <w:p w:rsidR="00B86BE7" w:rsidRPr="00B86BE7" w:rsidRDefault="00B86BE7" w:rsidP="00B86BE7">
            <w:pPr>
              <w:widowControl w:val="0"/>
              <w:spacing w:before="60"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6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Современные офисные</w:t>
            </w:r>
          </w:p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технологии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B86BE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3000</w:t>
            </w:r>
          </w:p>
        </w:tc>
      </w:tr>
      <w:tr w:rsidR="00E77EBF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Оператор швейного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Оператор швейного оборудования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380"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</w:p>
          <w:p w:rsidR="00B86BE7" w:rsidRPr="00B86BE7" w:rsidRDefault="00B86BE7" w:rsidP="00B86BE7">
            <w:pPr>
              <w:widowControl w:val="0"/>
              <w:spacing w:before="380"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Делопроизводство и документооборот на предприятии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BE7" w:rsidRPr="00B86BE7" w:rsidRDefault="00E77EBF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Делопроизводство и документооборот на предприятии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Официант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E7" w:rsidRPr="00B86BE7" w:rsidRDefault="00E77EBF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Официант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5000</w:t>
            </w:r>
          </w:p>
        </w:tc>
      </w:tr>
      <w:tr w:rsidR="00B86BE7" w:rsidRPr="00B86BE7" w:rsidTr="00604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BE7" w:rsidRPr="00B86BE7" w:rsidRDefault="00B86BE7" w:rsidP="00B86BE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Закройщик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E7" w:rsidRPr="00B86BE7" w:rsidRDefault="00E77EBF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Закройщик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E7" w:rsidRPr="00B86BE7" w:rsidRDefault="00B86BE7" w:rsidP="00B86BE7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86B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5000</w:t>
            </w:r>
          </w:p>
        </w:tc>
      </w:tr>
    </w:tbl>
    <w:p w:rsidR="00B86BE7" w:rsidRDefault="00B86BE7" w:rsidP="00732D8F">
      <w:pPr>
        <w:jc w:val="center"/>
      </w:pPr>
    </w:p>
    <w:sectPr w:rsidR="00B86BE7" w:rsidSect="009B7472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E7"/>
    <w:rsid w:val="000D42F3"/>
    <w:rsid w:val="00213A22"/>
    <w:rsid w:val="006044D7"/>
    <w:rsid w:val="00732D8F"/>
    <w:rsid w:val="009B7472"/>
    <w:rsid w:val="00B86BE7"/>
    <w:rsid w:val="00C2532F"/>
    <w:rsid w:val="00D624DD"/>
    <w:rsid w:val="00E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EBF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E77E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77E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77EBF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EBF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E77E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77E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77EBF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75B2-C1A2-43A0-9672-0C5FBDD3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5</cp:revision>
  <dcterms:created xsi:type="dcterms:W3CDTF">2017-01-30T06:07:00Z</dcterms:created>
  <dcterms:modified xsi:type="dcterms:W3CDTF">2017-01-30T06:44:00Z</dcterms:modified>
</cp:coreProperties>
</file>