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A502E2">
      <w:pPr>
        <w:tabs>
          <w:tab w:val="left" w:pos="8820"/>
        </w:tabs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602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MltAIAALo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CrjDSNAOKHpke4Pu5B5NbHeGXqfg9NCDm9nDsfW0ler+XpZfNRJy2VCxYbdKyaFhtILsQnvTP7s6&#10;4mgLsh4+yArC0K2RDmhfq84CQjMQoANLTydmbColHM7iCZANphJsEzIJkmDqYtD0eL1X2rxjskN2&#10;kWEF1Dt4urvXxqZD06OLjSZkwdvW0d+KiwNwHE8gOFy1NpuGY/NHEiSreBUTj0SzlUeCPPduiyXx&#10;ZkU4n+aTfLnMw582bkjShlcVEzbMUVkh+TPmDhofNXHSlpYtryycTUmrzXrZKrSjoOzCfYeGnLn5&#10;l2m4JkAtL0oKIxLcRYlXzOK5Rwoy9ZJ5EHtBmNwls4AkJC8uS7rngv17SWjIcDKNpqOafltb4L7X&#10;tdG04wZmR8u7DMcnJ5paDa5E5ag1lLfj+qwVNv3nVgDdR6KdYq1IR7ma/XoPKFbGa1k9gXaVBGWB&#10;CmHgwaKR6jtGAwyPDOtvW6oYRu17AfpPQkLstHEbMp1HsFHnlvW5hYoSoDJsMBqXSzNOqG2v+KaB&#10;SOOLE/IW3kzNnZqfszq8NBgQrqjDMLMT6HzvvJ5H7uIXAAAA//8DAFBLAwQUAAYACAAAACEAf0bA&#10;WN8AAAAMAQAADwAAAGRycy9kb3ducmV2LnhtbEyPwU7DMAyG70i8Q2QkblvSaq1Y13RCIK4gNkDa&#10;LWu8tqJxqiZby9vjneBmy59+f3+5nV0vLjiGzpOGZKlAINXedtRo+Ni/LB5AhGjImt4TavjBANvq&#10;9qY0hfUTveNlFxvBIRQKo6GNcSikDHWLzoSlH5D4dvKjM5HXsZF2NBOHu16mSuXSmY74Q2sGfGqx&#10;/t6dnYbP19Pha6XemmeXDZOflSS3llrf382PGxAR5/gHw1Wf1aFip6M/kw2i17BY5TmjPKRZAuJK&#10;qHTN9Y4asiRLQVal/F+i+gUAAP//AwBQSwECLQAUAAYACAAAACEAtoM4kv4AAADhAQAAEwAAAAAA&#10;AAAAAAAAAAAAAAAAW0NvbnRlbnRfVHlwZXNdLnhtbFBLAQItABQABgAIAAAAIQA4/SH/1gAAAJQB&#10;AAALAAAAAAAAAAAAAAAAAC8BAABfcmVscy8ucmVsc1BLAQItABQABgAIAAAAIQA4AjMltAIAALoF&#10;AAAOAAAAAAAAAAAAAAAAAC4CAABkcnMvZTJvRG9jLnhtbFBLAQItABQABgAIAAAAIQB/RsBY3wAA&#10;AAwBAAAPAAAAAAAAAAAAAAAAAA4FAABkcnMvZG93bnJldi54bWxQSwUGAAAAAAQABADzAAAAGgYA&#10;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A502E2" w:rsidRPr="00D7284E" w:rsidRDefault="00A502E2" w:rsidP="00A502E2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110681" w:rsidRDefault="00110681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2240E6" w:rsidRDefault="00B045A0" w:rsidP="00B045A0">
                  <w:pPr>
                    <w:rPr>
                      <w:u w:val="single"/>
                    </w:rPr>
                  </w:pPr>
                  <w:r>
                    <w:t xml:space="preserve">      </w:t>
                  </w:r>
                  <w:r w:rsidR="000F2A28">
                    <w:t>__________</w:t>
                  </w:r>
                  <w:r w:rsidR="000F2A28">
                    <w:tab/>
                  </w:r>
                  <w:r w:rsidR="000F2A28">
                    <w:tab/>
                    <w:t xml:space="preserve">         </w:t>
                  </w:r>
                  <w:r w:rsidR="000F2A28">
                    <w:tab/>
                    <w:t xml:space="preserve">                  рп.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  <w:t xml:space="preserve">                          </w:t>
                  </w:r>
                  <w:r>
                    <w:t xml:space="preserve">      </w:t>
                  </w:r>
                  <w:r w:rsidR="000F2A28">
                    <w:t xml:space="preserve"> </w:t>
                  </w:r>
                  <w:r w:rsidR="000F2A28" w:rsidRPr="00BC6188">
                    <w:t>№</w:t>
                  </w:r>
                  <w:r w:rsidR="004D31D0">
                    <w:t xml:space="preserve"> </w:t>
                  </w:r>
                  <w:r w:rsidR="004D31D0" w:rsidRPr="004D31D0">
                    <w:t>109</w:t>
                  </w:r>
                  <w:r w:rsidR="000F2A28" w:rsidRPr="004D31D0">
                    <w:t xml:space="preserve"> </w:t>
                  </w:r>
                  <w:r w:rsidR="000F2A28">
                    <w:t>___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  <w:r w:rsidR="00A502E2">
        <w:tab/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>
      <w:bookmarkStart w:id="0" w:name="_GoBack"/>
      <w:bookmarkEnd w:id="0"/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Pr="004D31D0" w:rsidRDefault="004D31D0" w:rsidP="000F2A28">
      <w:pPr>
        <w:rPr>
          <w:u w:val="single"/>
        </w:rPr>
      </w:pPr>
      <w:r>
        <w:rPr>
          <w:u w:val="single"/>
        </w:rPr>
        <w:t>25.12.2024</w:t>
      </w:r>
    </w:p>
    <w:p w:rsidR="00A321CE" w:rsidRDefault="00A321CE" w:rsidP="000F2A28"/>
    <w:p w:rsidR="000F2A28" w:rsidRDefault="000F2A28" w:rsidP="000F2A28">
      <w:r>
        <w:t xml:space="preserve">Об утверждении </w:t>
      </w:r>
      <w:r w:rsidR="0063763D">
        <w:t xml:space="preserve">промежуточного ликвидационного баланса </w:t>
      </w:r>
      <w:r w:rsidR="00110681">
        <w:t>Муниципального казенного учреждения «Администрация Лесогорского муниципального образования»</w:t>
      </w:r>
    </w:p>
    <w:p w:rsidR="00D7284E" w:rsidRDefault="00D7284E" w:rsidP="000F2A28"/>
    <w:p w:rsidR="00083095" w:rsidRDefault="00083095" w:rsidP="00443FD0">
      <w:pPr>
        <w:ind w:firstLine="708"/>
        <w:jc w:val="both"/>
      </w:pPr>
    </w:p>
    <w:p w:rsidR="00443FD0" w:rsidRDefault="0063763D" w:rsidP="00443FD0">
      <w:pPr>
        <w:ind w:firstLine="708"/>
        <w:jc w:val="both"/>
      </w:pPr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08.08.2024 года), </w:t>
      </w:r>
      <w:r>
        <w:t xml:space="preserve">ст. 63 Гражданского кодекса Российской Федерации, на основании решения </w:t>
      </w:r>
      <w:r w:rsidR="009B1628">
        <w:t xml:space="preserve">Думы </w:t>
      </w:r>
      <w:r w:rsidR="00110681">
        <w:t>Лесогорского муниципального образования</w:t>
      </w:r>
      <w:r w:rsidR="009B1628">
        <w:t xml:space="preserve"> от 16.09.2024 года № </w:t>
      </w:r>
      <w:r w:rsidR="009B3E43">
        <w:t>102</w:t>
      </w:r>
      <w:r>
        <w:t xml:space="preserve"> «</w:t>
      </w:r>
      <w:r w:rsidR="00B412CE">
        <w:t xml:space="preserve">О ликвидации </w:t>
      </w:r>
      <w:r w:rsidR="009B3E43">
        <w:t>Администрации</w:t>
      </w:r>
      <w:r w:rsidR="009F24DC">
        <w:t xml:space="preserve"> </w:t>
      </w:r>
      <w:r w:rsidR="00110681">
        <w:t>Лесогорского</w:t>
      </w:r>
      <w:r w:rsidR="009F24DC">
        <w:t xml:space="preserve"> муниципального образования</w:t>
      </w:r>
      <w:r w:rsidR="009B3E43">
        <w:t>, Думы</w:t>
      </w:r>
      <w:r w:rsidR="00443FD0">
        <w:t xml:space="preserve"> </w:t>
      </w:r>
      <w:r w:rsidR="009B3E43">
        <w:t>Лесогорского муниципального образования</w:t>
      </w:r>
      <w:r w:rsidR="0010361E">
        <w:t>», Положения о порядке правопреемства органов местного самоуправления Чунского муниципального округа, утвержденного решением Думы Чунского муниципального округа от 16.10.2024 года №30,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9B1628" w:rsidRDefault="00AF6DA2" w:rsidP="005D5024">
      <w:pPr>
        <w:spacing w:after="120"/>
        <w:ind w:firstLine="708"/>
        <w:jc w:val="both"/>
      </w:pPr>
      <w:r>
        <w:t xml:space="preserve">1. </w:t>
      </w:r>
      <w:r w:rsidRPr="00AF6DA2">
        <w:t xml:space="preserve">Утвердить промежуточный ликвидационный баланс </w:t>
      </w:r>
      <w:r w:rsidR="009B3E43">
        <w:t>Муниципального казенного учреждения «Администрация Лесогорского муниципального образования»</w:t>
      </w:r>
      <w:r w:rsidR="001A479A">
        <w:t xml:space="preserve"> (прилагается).</w:t>
      </w:r>
    </w:p>
    <w:p w:rsidR="00AF6DA2" w:rsidRDefault="005D5024" w:rsidP="005D5024">
      <w:pPr>
        <w:spacing w:after="120"/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9F24DC" w:rsidRDefault="005D5024" w:rsidP="009F24DC">
      <w:pPr>
        <w:spacing w:after="120"/>
        <w:ind w:firstLine="708"/>
        <w:jc w:val="both"/>
      </w:pPr>
      <w:r>
        <w:t>3</w:t>
      </w:r>
      <w:r w:rsidR="00AF6DA2">
        <w:t xml:space="preserve">. Контроль исполнения настоящего решения возложить на </w:t>
      </w:r>
      <w:r w:rsidR="009B1628">
        <w:t>председателя ликвидационной</w:t>
      </w:r>
      <w:r w:rsidR="009B3E43">
        <w:t xml:space="preserve"> комиссии</w:t>
      </w:r>
      <w:r w:rsidR="009B1628">
        <w:t xml:space="preserve"> </w:t>
      </w:r>
      <w:r w:rsidR="009B3E43">
        <w:t>к</w:t>
      </w:r>
      <w:r w:rsidR="009F24DC">
        <w:t xml:space="preserve">азенного учреждения «Администрация </w:t>
      </w:r>
      <w:r w:rsidR="009B3E43">
        <w:t>Лесогорского</w:t>
      </w:r>
      <w:r w:rsidR="009F24DC">
        <w:t xml:space="preserve"> муниципального образования».</w:t>
      </w:r>
    </w:p>
    <w:p w:rsidR="0014176B" w:rsidRDefault="0014176B" w:rsidP="0014176B">
      <w:pPr>
        <w:ind w:firstLine="708"/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 xml:space="preserve">Мэр Чунского муниципального округа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AF6DA2" w:rsidRPr="00AF6DA2" w:rsidRDefault="00AF6DA2" w:rsidP="00AF6DA2">
      <w:pPr>
        <w:jc w:val="both"/>
      </w:pPr>
      <w:r>
        <w:t xml:space="preserve">Чунского муниципального округа  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>
        <w:t xml:space="preserve">К.Г. </w:t>
      </w:r>
      <w:proofErr w:type="spellStart"/>
      <w:r>
        <w:t>Шамшур</w:t>
      </w:r>
      <w:proofErr w:type="spellEnd"/>
    </w:p>
    <w:sectPr w:rsidR="00AF6DA2" w:rsidRPr="00AF6DA2" w:rsidSect="00C3109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3095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61E"/>
    <w:rsid w:val="00103F81"/>
    <w:rsid w:val="00104632"/>
    <w:rsid w:val="001066E4"/>
    <w:rsid w:val="00107104"/>
    <w:rsid w:val="00107DBE"/>
    <w:rsid w:val="00110190"/>
    <w:rsid w:val="00110681"/>
    <w:rsid w:val="00111757"/>
    <w:rsid w:val="0012216F"/>
    <w:rsid w:val="00123B2F"/>
    <w:rsid w:val="00125F92"/>
    <w:rsid w:val="00126A84"/>
    <w:rsid w:val="001406BA"/>
    <w:rsid w:val="00140ED5"/>
    <w:rsid w:val="0014176B"/>
    <w:rsid w:val="00145A0E"/>
    <w:rsid w:val="001556DF"/>
    <w:rsid w:val="00156692"/>
    <w:rsid w:val="0015705A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479A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51B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4910"/>
    <w:rsid w:val="003373C5"/>
    <w:rsid w:val="003418D6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647"/>
    <w:rsid w:val="00422373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7DE3"/>
    <w:rsid w:val="00494485"/>
    <w:rsid w:val="0049666D"/>
    <w:rsid w:val="004A1D5A"/>
    <w:rsid w:val="004A7018"/>
    <w:rsid w:val="004B25E5"/>
    <w:rsid w:val="004B59EC"/>
    <w:rsid w:val="004C06DB"/>
    <w:rsid w:val="004C4B8C"/>
    <w:rsid w:val="004D2046"/>
    <w:rsid w:val="004D2382"/>
    <w:rsid w:val="004D31D0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36B"/>
    <w:rsid w:val="005C3D23"/>
    <w:rsid w:val="005C412B"/>
    <w:rsid w:val="005C69ED"/>
    <w:rsid w:val="005C7A9C"/>
    <w:rsid w:val="005D06FC"/>
    <w:rsid w:val="005D10BE"/>
    <w:rsid w:val="005D3646"/>
    <w:rsid w:val="005D5024"/>
    <w:rsid w:val="005D53F6"/>
    <w:rsid w:val="005D70A8"/>
    <w:rsid w:val="005D7EB8"/>
    <w:rsid w:val="005E506D"/>
    <w:rsid w:val="005E6ED9"/>
    <w:rsid w:val="005E74CF"/>
    <w:rsid w:val="005F0BCB"/>
    <w:rsid w:val="005F5AD6"/>
    <w:rsid w:val="005F7436"/>
    <w:rsid w:val="00600A19"/>
    <w:rsid w:val="00601298"/>
    <w:rsid w:val="006045ED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3D94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A005D"/>
    <w:rsid w:val="008A099D"/>
    <w:rsid w:val="008A2D07"/>
    <w:rsid w:val="008A748C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15BD"/>
    <w:rsid w:val="0091162E"/>
    <w:rsid w:val="0091789F"/>
    <w:rsid w:val="00925BEF"/>
    <w:rsid w:val="00930AEC"/>
    <w:rsid w:val="00933AFE"/>
    <w:rsid w:val="009418B4"/>
    <w:rsid w:val="00942A17"/>
    <w:rsid w:val="009433A1"/>
    <w:rsid w:val="009454D5"/>
    <w:rsid w:val="00947FBA"/>
    <w:rsid w:val="00950265"/>
    <w:rsid w:val="0095076A"/>
    <w:rsid w:val="0095283E"/>
    <w:rsid w:val="00953BEC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1628"/>
    <w:rsid w:val="009B37BA"/>
    <w:rsid w:val="009B3A9A"/>
    <w:rsid w:val="009B3E43"/>
    <w:rsid w:val="009B5B57"/>
    <w:rsid w:val="009B68B4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24DC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02E2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4C9A"/>
    <w:rsid w:val="00AF6DA2"/>
    <w:rsid w:val="00AF6FC5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B7F"/>
    <w:rsid w:val="00B31CD9"/>
    <w:rsid w:val="00B3601E"/>
    <w:rsid w:val="00B40AD5"/>
    <w:rsid w:val="00B4128E"/>
    <w:rsid w:val="00B412C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77BA8"/>
    <w:rsid w:val="00B828CD"/>
    <w:rsid w:val="00B862C6"/>
    <w:rsid w:val="00B91364"/>
    <w:rsid w:val="00B9459E"/>
    <w:rsid w:val="00BA0E20"/>
    <w:rsid w:val="00BA2063"/>
    <w:rsid w:val="00BA3EE2"/>
    <w:rsid w:val="00BA6022"/>
    <w:rsid w:val="00BA6554"/>
    <w:rsid w:val="00BA7464"/>
    <w:rsid w:val="00BB0B86"/>
    <w:rsid w:val="00BB2E6F"/>
    <w:rsid w:val="00BB6C41"/>
    <w:rsid w:val="00BC3316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1098"/>
    <w:rsid w:val="00C32196"/>
    <w:rsid w:val="00C459C3"/>
    <w:rsid w:val="00C54011"/>
    <w:rsid w:val="00C56211"/>
    <w:rsid w:val="00C569C4"/>
    <w:rsid w:val="00C61ED8"/>
    <w:rsid w:val="00C62293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CF32D8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4EB9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9339F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7</cp:revision>
  <cp:lastPrinted>2024-12-24T01:42:00Z</cp:lastPrinted>
  <dcterms:created xsi:type="dcterms:W3CDTF">2024-12-23T08:40:00Z</dcterms:created>
  <dcterms:modified xsi:type="dcterms:W3CDTF">2024-12-25T02:31:00Z</dcterms:modified>
</cp:coreProperties>
</file>