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B8" w:rsidRPr="00C513AE" w:rsidRDefault="00BE74FE" w:rsidP="009012B8">
      <w:pPr>
        <w:pStyle w:val="a7"/>
        <w:jc w:val="right"/>
        <w:rPr>
          <w:u w:val="single"/>
        </w:rPr>
      </w:pPr>
      <w:r w:rsidRPr="00BE74FE">
        <w:tab/>
      </w:r>
      <w:r w:rsidRPr="00BE74FE">
        <w:tab/>
      </w:r>
      <w:r w:rsidRPr="00BE74FE">
        <w:tab/>
      </w:r>
      <w:r w:rsidR="009012B8" w:rsidRPr="00C513A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64770</wp:posOffset>
            </wp:positionV>
            <wp:extent cx="571500" cy="714375"/>
            <wp:effectExtent l="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ИРКУТСКАЯ ОБЛАСТЬ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ЧУНСКИЙ МУНИЦИПАЛЬНЫЙ ОКРУГ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Дума Чунского муниципального округа Иркутской области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первого созыва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Вторая сессия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  <w:t>РЕШЕНИЕ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AD5C9A" w:rsidRDefault="00AD5C9A" w:rsidP="00AD5C9A">
      <w:pPr>
        <w:widowControl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30.10.2024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proofErr w:type="spellStart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. Чунский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№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47</w:t>
      </w:r>
    </w:p>
    <w:p w:rsidR="00BE74FE" w:rsidRPr="00BE74FE" w:rsidRDefault="00BE74FE" w:rsidP="009012B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E70FA" w:rsidRPr="001E70FA" w:rsidRDefault="00865662" w:rsidP="000D342B">
      <w:pPr>
        <w:widowControl/>
        <w:ind w:right="11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О внесении изменений в 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решение </w:t>
      </w:r>
      <w:proofErr w:type="spellStart"/>
      <w:r w:rsidR="000D342B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 «</w:t>
      </w:r>
      <w:r w:rsidR="000D342B" w:rsidRPr="000D342B">
        <w:rPr>
          <w:rFonts w:ascii="Times New Roman" w:eastAsia="Times New Roman" w:hAnsi="Times New Roman" w:cs="Times New Roman"/>
          <w:color w:val="auto"/>
          <w:lang w:bidi="ar-SA"/>
        </w:rPr>
        <w:t>О ликвидации Казенного учреждения «Администрация муниципального района Чунского районного муниципального образования»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от 16.09.2024 года № 220</w:t>
      </w:r>
    </w:p>
    <w:p w:rsidR="001E70FA" w:rsidRPr="001E70FA" w:rsidRDefault="001E70FA" w:rsidP="001E70F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369A1" w:rsidRPr="00BE74FE" w:rsidRDefault="000D342B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0D342B">
        <w:rPr>
          <w:rFonts w:ascii="Times New Roman" w:eastAsia="Times New Roman" w:hAnsi="Times New Roman" w:cs="Times New Roman"/>
          <w:color w:val="auto"/>
          <w:lang w:bidi="ar-SA"/>
        </w:rPr>
        <w:t>Руководствуясь статьями 61, 62, 63, 64 Гражданского кодекса Российской Федерации, Федеральным законом «Об общих принципах организации местного самоуправления в Российской Федерации» от 06.10.2003 года № 131-Ф3 (в ред. от 08.08.2024 года), Федеральным закон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ом </w:t>
      </w:r>
      <w:r w:rsidRPr="000D342B">
        <w:rPr>
          <w:rFonts w:ascii="Times New Roman" w:eastAsia="Times New Roman" w:hAnsi="Times New Roman" w:cs="Times New Roman"/>
          <w:color w:val="auto"/>
          <w:lang w:bidi="ar-SA"/>
        </w:rPr>
        <w:t>«О государственной регистрации юридических лиц и индивидуальных предпринимателей» от 08.08.2001 года № 129-ФЗ (в ред. от 08.08.2024 года), законом Иркутской области «О преобразовании всех поселений, входящих в состав Чунского</w:t>
      </w:r>
      <w:proofErr w:type="gramEnd"/>
      <w:r w:rsidRP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районного муниципального образования Иркутской области, путем их объединения» от 24.11.2023 год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0D342B">
        <w:rPr>
          <w:rFonts w:ascii="Times New Roman" w:eastAsia="Times New Roman" w:hAnsi="Times New Roman" w:cs="Times New Roman"/>
          <w:color w:val="auto"/>
          <w:lang w:bidi="ar-SA"/>
        </w:rPr>
        <w:t xml:space="preserve"> № 148-оз (в ред. от 06.03.2024 года)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bookmarkStart w:id="0" w:name="_GoBack"/>
      <w:bookmarkEnd w:id="0"/>
      <w:r w:rsidR="009369A1" w:rsidRPr="00BE74FE">
        <w:rPr>
          <w:rFonts w:ascii="Times New Roman" w:eastAsia="Times New Roman" w:hAnsi="Times New Roman" w:cs="Times New Roman"/>
          <w:color w:val="auto"/>
          <w:lang w:bidi="ar-SA"/>
        </w:rPr>
        <w:t>Дума Чунского муниципа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льного округа </w:t>
      </w:r>
    </w:p>
    <w:p w:rsidR="00BE74FE" w:rsidRPr="00BE74FE" w:rsidRDefault="00BE74FE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>Р</w:t>
      </w:r>
      <w:proofErr w:type="gramEnd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Е Ш И Л А: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369A1" w:rsidRDefault="009369A1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369A1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 Внести следующие изменения в решение </w:t>
      </w:r>
      <w:proofErr w:type="spellStart"/>
      <w:r w:rsidR="000D342B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 «</w:t>
      </w:r>
      <w:r w:rsidR="000D342B" w:rsidRPr="000D342B">
        <w:rPr>
          <w:rFonts w:ascii="Times New Roman" w:eastAsia="Times New Roman" w:hAnsi="Times New Roman" w:cs="Times New Roman"/>
          <w:color w:val="auto"/>
          <w:lang w:bidi="ar-SA"/>
        </w:rPr>
        <w:t>О ликвидации Казенного учреждения «Администрация муниципального района Чунского районного муниципального образования»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="000D342B"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от 16.09.2024 года № 220:</w:t>
      </w:r>
    </w:p>
    <w:p w:rsidR="000D342B" w:rsidRDefault="000D342B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1.1. Приложение 1 </w:t>
      </w:r>
      <w:r w:rsidR="00420B7A">
        <w:rPr>
          <w:rFonts w:ascii="Times New Roman" w:eastAsia="Times New Roman" w:hAnsi="Times New Roman" w:cs="Times New Roman"/>
          <w:color w:val="auto"/>
          <w:lang w:bidi="ar-SA"/>
        </w:rPr>
        <w:t xml:space="preserve">к решению </w:t>
      </w:r>
      <w:proofErr w:type="spellStart"/>
      <w:r w:rsidR="00420B7A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420B7A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 «</w:t>
      </w:r>
      <w:r w:rsidR="00420B7A" w:rsidRPr="000D342B">
        <w:rPr>
          <w:rFonts w:ascii="Times New Roman" w:eastAsia="Times New Roman" w:hAnsi="Times New Roman" w:cs="Times New Roman"/>
          <w:color w:val="auto"/>
          <w:lang w:bidi="ar-SA"/>
        </w:rPr>
        <w:t>О ликвидации Казенного учреждения «Администрация муниципального района Чунского районного муниципального образования»</w:t>
      </w:r>
      <w:r w:rsidR="00420B7A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="00420B7A"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20B7A">
        <w:rPr>
          <w:rFonts w:ascii="Times New Roman" w:eastAsia="Times New Roman" w:hAnsi="Times New Roman" w:cs="Times New Roman"/>
          <w:color w:val="auto"/>
          <w:lang w:bidi="ar-SA"/>
        </w:rPr>
        <w:t xml:space="preserve">от 16.09.2024 года № 220 </w:t>
      </w:r>
      <w:r>
        <w:rPr>
          <w:rFonts w:ascii="Times New Roman" w:eastAsia="Times New Roman" w:hAnsi="Times New Roman" w:cs="Times New Roman"/>
          <w:color w:val="auto"/>
          <w:lang w:bidi="ar-SA"/>
        </w:rPr>
        <w:t>изложить в новой редакции.</w:t>
      </w:r>
    </w:p>
    <w:p w:rsidR="000D342B" w:rsidRDefault="003E5174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. Контроль исполнения настоящего решения возложить на </w:t>
      </w:r>
      <w:r w:rsidR="00C513AE">
        <w:rPr>
          <w:rFonts w:ascii="Times New Roman" w:eastAsia="Times New Roman" w:hAnsi="Times New Roman" w:cs="Times New Roman"/>
          <w:color w:val="auto"/>
          <w:lang w:bidi="ar-SA"/>
        </w:rPr>
        <w:t xml:space="preserve">заместителя мэра 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Чунского района</w:t>
      </w:r>
      <w:r w:rsidR="00C513AE">
        <w:rPr>
          <w:rFonts w:ascii="Times New Roman" w:eastAsia="Times New Roman" w:hAnsi="Times New Roman" w:cs="Times New Roman"/>
          <w:color w:val="auto"/>
          <w:lang w:bidi="ar-SA"/>
        </w:rPr>
        <w:t xml:space="preserve"> по экономическим и финансовым вопросам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4B566B" w:rsidRDefault="004B566B" w:rsidP="00AD5C9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BE74FE" w:rsidRDefault="002B4C0B" w:rsidP="00BE74F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4D38" w:rsidRPr="00AD5C9A" w:rsidRDefault="001D4D38" w:rsidP="002B4C0B">
      <w:pPr>
        <w:keepNext/>
        <w:widowControl/>
        <w:jc w:val="both"/>
        <w:outlineLvl w:val="2"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>Мэр Чунского муниципального округа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           </w:t>
      </w:r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Н.Д. </w:t>
      </w:r>
      <w:proofErr w:type="spellStart"/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Хрычов</w:t>
      </w:r>
      <w:proofErr w:type="spellEnd"/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AD5C9A" w:rsidRPr="001D4D38" w:rsidRDefault="00AD5C9A" w:rsidP="002B4C0B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A63C5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Думы </w:t>
      </w:r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Чунского муниципального округа </w:t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44BEB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="00444BEB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</w:p>
    <w:p w:rsidR="00420B7A" w:rsidRDefault="00420B7A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420B7A" w:rsidRDefault="00420B7A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D5C9A" w:rsidRDefault="00AD5C9A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D342B" w:rsidRDefault="00AD5C9A" w:rsidP="000D342B">
      <w:pPr>
        <w:ind w:left="496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</w:t>
      </w:r>
      <w:r w:rsidR="000D342B">
        <w:rPr>
          <w:rFonts w:ascii="Times New Roman" w:eastAsia="Times New Roman" w:hAnsi="Times New Roman" w:cs="Times New Roman"/>
        </w:rPr>
        <w:t xml:space="preserve">Приложение 1 </w:t>
      </w:r>
    </w:p>
    <w:p w:rsidR="00AD5C9A" w:rsidRDefault="00AD5C9A" w:rsidP="000D342B">
      <w:pPr>
        <w:ind w:left="496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</w:t>
      </w:r>
      <w:r w:rsidR="000D342B">
        <w:rPr>
          <w:rFonts w:ascii="Times New Roman" w:eastAsia="Times New Roman" w:hAnsi="Times New Roman" w:cs="Times New Roman"/>
        </w:rPr>
        <w:t xml:space="preserve">к решению Думы </w:t>
      </w:r>
    </w:p>
    <w:p w:rsidR="000D342B" w:rsidRDefault="00AD5C9A" w:rsidP="00AD5C9A">
      <w:pPr>
        <w:ind w:left="496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</w:t>
      </w:r>
      <w:r w:rsidR="000D342B">
        <w:rPr>
          <w:rFonts w:ascii="Times New Roman" w:eastAsia="Times New Roman" w:hAnsi="Times New Roman" w:cs="Times New Roman"/>
        </w:rPr>
        <w:t>Чунского муниципального округа</w:t>
      </w:r>
    </w:p>
    <w:p w:rsidR="000D342B" w:rsidRPr="00AD5C9A" w:rsidRDefault="00AD5C9A" w:rsidP="000D342B">
      <w:pPr>
        <w:ind w:left="4963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           от </w:t>
      </w:r>
      <w:r>
        <w:rPr>
          <w:rFonts w:ascii="Times New Roman" w:eastAsia="Times New Roman" w:hAnsi="Times New Roman" w:cs="Times New Roman"/>
          <w:u w:val="single"/>
        </w:rPr>
        <w:t>30.10.2024</w:t>
      </w:r>
      <w:r>
        <w:rPr>
          <w:rFonts w:ascii="Times New Roman" w:eastAsia="Times New Roman" w:hAnsi="Times New Roman" w:cs="Times New Roman"/>
        </w:rPr>
        <w:t xml:space="preserve"> года № </w:t>
      </w:r>
      <w:r>
        <w:rPr>
          <w:rFonts w:ascii="Times New Roman" w:eastAsia="Times New Roman" w:hAnsi="Times New Roman" w:cs="Times New Roman"/>
          <w:u w:val="single"/>
        </w:rPr>
        <w:t>47</w:t>
      </w:r>
    </w:p>
    <w:p w:rsidR="000D342B" w:rsidRDefault="000D342B" w:rsidP="000D342B">
      <w:pPr>
        <w:jc w:val="right"/>
        <w:rPr>
          <w:rFonts w:ascii="Times New Roman" w:eastAsia="Times New Roman" w:hAnsi="Times New Roman" w:cs="Times New Roman"/>
        </w:rPr>
      </w:pPr>
    </w:p>
    <w:p w:rsidR="000D342B" w:rsidRDefault="000D342B" w:rsidP="000D342B">
      <w:pPr>
        <w:jc w:val="center"/>
        <w:rPr>
          <w:rFonts w:ascii="Times New Roman" w:eastAsia="Times New Roman" w:hAnsi="Times New Roman" w:cs="Times New Roman"/>
        </w:rPr>
      </w:pPr>
    </w:p>
    <w:p w:rsidR="000D342B" w:rsidRPr="008F5266" w:rsidRDefault="000D342B" w:rsidP="000D342B">
      <w:pPr>
        <w:jc w:val="center"/>
        <w:rPr>
          <w:rFonts w:ascii="Times New Roman" w:eastAsia="Times New Roman" w:hAnsi="Times New Roman" w:cs="Times New Roman"/>
          <w:b/>
        </w:rPr>
      </w:pPr>
      <w:r w:rsidRPr="008F5266">
        <w:rPr>
          <w:rFonts w:ascii="Times New Roman" w:eastAsia="Times New Roman" w:hAnsi="Times New Roman" w:cs="Times New Roman"/>
          <w:b/>
        </w:rPr>
        <w:t xml:space="preserve">СОСТАВ </w:t>
      </w:r>
    </w:p>
    <w:p w:rsidR="000D342B" w:rsidRDefault="000D342B" w:rsidP="000D342B">
      <w:pPr>
        <w:jc w:val="center"/>
        <w:rPr>
          <w:rFonts w:ascii="Times New Roman" w:hAnsi="Times New Roman" w:cs="Times New Roman"/>
        </w:rPr>
      </w:pPr>
      <w:r w:rsidRPr="00B272F7">
        <w:rPr>
          <w:rFonts w:ascii="Times New Roman" w:hAnsi="Times New Roman" w:cs="Times New Roman"/>
        </w:rPr>
        <w:t xml:space="preserve">ликвидационной комиссии </w:t>
      </w:r>
      <w:r>
        <w:rPr>
          <w:rFonts w:ascii="Times New Roman" w:hAnsi="Times New Roman" w:cs="Times New Roman"/>
        </w:rPr>
        <w:t>Казенного учреждения «Администрации муниципального района Чунского районного муниципального образования»</w:t>
      </w:r>
    </w:p>
    <w:p w:rsidR="000D342B" w:rsidRPr="00B272F7" w:rsidRDefault="000D342B" w:rsidP="000D342B">
      <w:pPr>
        <w:jc w:val="center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5778"/>
        <w:gridCol w:w="3969"/>
      </w:tblGrid>
      <w:tr w:rsidR="000D3FDE" w:rsidTr="000D3FDE">
        <w:trPr>
          <w:trHeight w:val="552"/>
        </w:trPr>
        <w:tc>
          <w:tcPr>
            <w:tcW w:w="5778" w:type="dxa"/>
            <w:vAlign w:val="center"/>
          </w:tcPr>
          <w:p w:rsidR="000D3FDE" w:rsidRPr="00B272F7" w:rsidRDefault="000D3FDE" w:rsidP="00646C2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Фамилия Имя Отчество</w:t>
            </w:r>
          </w:p>
        </w:tc>
        <w:tc>
          <w:tcPr>
            <w:tcW w:w="3969" w:type="dxa"/>
            <w:vAlign w:val="center"/>
          </w:tcPr>
          <w:p w:rsidR="000D3FDE" w:rsidRPr="00B272F7" w:rsidRDefault="000D3FDE" w:rsidP="00646C2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Должность </w:t>
            </w:r>
          </w:p>
        </w:tc>
      </w:tr>
      <w:tr w:rsidR="000D3FDE" w:rsidTr="000D3FDE">
        <w:trPr>
          <w:trHeight w:val="552"/>
        </w:trPr>
        <w:tc>
          <w:tcPr>
            <w:tcW w:w="5778" w:type="dxa"/>
            <w:vAlign w:val="center"/>
          </w:tcPr>
          <w:p w:rsidR="000D3FDE" w:rsidRDefault="000D3FDE" w:rsidP="003E5174">
            <w:pPr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Хрычов</w:t>
            </w:r>
            <w:proofErr w:type="spellEnd"/>
            <w:r>
              <w:rPr>
                <w:bCs/>
                <w:sz w:val="24"/>
                <w:szCs w:val="24"/>
              </w:rPr>
              <w:t xml:space="preserve"> Николай Дмитриевич</w:t>
            </w:r>
          </w:p>
        </w:tc>
        <w:tc>
          <w:tcPr>
            <w:tcW w:w="3969" w:type="dxa"/>
            <w:vAlign w:val="center"/>
          </w:tcPr>
          <w:p w:rsidR="000D3FDE" w:rsidRDefault="000D3FDE" w:rsidP="003E5174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ликвидационной комиссии</w:t>
            </w:r>
          </w:p>
        </w:tc>
      </w:tr>
      <w:tr w:rsidR="000D3FDE" w:rsidTr="000D3FDE">
        <w:trPr>
          <w:trHeight w:val="552"/>
        </w:trPr>
        <w:tc>
          <w:tcPr>
            <w:tcW w:w="5778" w:type="dxa"/>
            <w:vAlign w:val="center"/>
          </w:tcPr>
          <w:p w:rsidR="000D3FDE" w:rsidRPr="000D3FDE" w:rsidRDefault="000D3FDE" w:rsidP="003E5174">
            <w:pPr>
              <w:widowControl w:val="0"/>
              <w:rPr>
                <w:bCs/>
                <w:sz w:val="24"/>
                <w:szCs w:val="24"/>
                <w:u w:val="single"/>
              </w:rPr>
            </w:pPr>
            <w:r w:rsidRPr="000D3FDE">
              <w:rPr>
                <w:bCs/>
                <w:sz w:val="24"/>
                <w:szCs w:val="24"/>
                <w:u w:val="single"/>
              </w:rPr>
              <w:t>Заместитель председателя ликвидационной комиссии:</w:t>
            </w:r>
          </w:p>
          <w:p w:rsidR="000D3FDE" w:rsidRPr="00016FFB" w:rsidRDefault="000D3FDE" w:rsidP="003E5174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Толпекина Ольга Анатольевна</w:t>
            </w:r>
          </w:p>
        </w:tc>
        <w:tc>
          <w:tcPr>
            <w:tcW w:w="3969" w:type="dxa"/>
            <w:vAlign w:val="center"/>
          </w:tcPr>
          <w:p w:rsidR="000D3FDE" w:rsidRDefault="000D3FDE" w:rsidP="003E5174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первый заместитель мэра Чунского района</w:t>
            </w:r>
          </w:p>
        </w:tc>
      </w:tr>
      <w:tr w:rsidR="000D3FDE" w:rsidTr="000D3FDE">
        <w:trPr>
          <w:trHeight w:val="552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:rsidR="000D3FDE" w:rsidRPr="000D3FDE" w:rsidRDefault="000D3FDE" w:rsidP="003E5174">
            <w:pPr>
              <w:widowControl w:val="0"/>
              <w:rPr>
                <w:bCs/>
                <w:sz w:val="24"/>
                <w:szCs w:val="24"/>
                <w:u w:val="single"/>
              </w:rPr>
            </w:pPr>
            <w:r w:rsidRPr="000D3FDE">
              <w:rPr>
                <w:bCs/>
                <w:sz w:val="24"/>
                <w:szCs w:val="24"/>
                <w:u w:val="single"/>
              </w:rPr>
              <w:t>Секретарь ликвидационной комиссии:</w:t>
            </w:r>
          </w:p>
          <w:p w:rsidR="000D3FDE" w:rsidRDefault="000D3FDE" w:rsidP="003E5174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Порошина Анастасия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0D3FDE" w:rsidRDefault="000D3FDE" w:rsidP="003E5174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консультант правового отдела аппарата администрации Чунского района</w:t>
            </w:r>
          </w:p>
        </w:tc>
      </w:tr>
      <w:tr w:rsidR="000D3FDE" w:rsidTr="000D3FDE">
        <w:trPr>
          <w:trHeight w:val="552"/>
        </w:trPr>
        <w:tc>
          <w:tcPr>
            <w:tcW w:w="5778" w:type="dxa"/>
            <w:tcBorders>
              <w:top w:val="single" w:sz="4" w:space="0" w:color="auto"/>
            </w:tcBorders>
            <w:vAlign w:val="center"/>
          </w:tcPr>
          <w:p w:rsidR="001F4CC0" w:rsidRDefault="001F4CC0" w:rsidP="003E5174">
            <w:pPr>
              <w:widowControl w:val="0"/>
              <w:rPr>
                <w:bCs/>
                <w:sz w:val="24"/>
                <w:szCs w:val="24"/>
                <w:u w:val="single"/>
              </w:rPr>
            </w:pPr>
            <w:r w:rsidRPr="000D3FDE">
              <w:rPr>
                <w:bCs/>
                <w:sz w:val="24"/>
                <w:szCs w:val="24"/>
                <w:u w:val="single"/>
              </w:rPr>
              <w:t>Член ликвидационной комиссии:</w:t>
            </w:r>
          </w:p>
          <w:p w:rsidR="000D3FDE" w:rsidRPr="00016FFB" w:rsidRDefault="000D3FDE" w:rsidP="003E5174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Горбань Зинаида Анатольевна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0D3FDE" w:rsidRDefault="000D3FDE" w:rsidP="003E5174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заместитель мэра Чунского района по экономическим и финансовым вопросам</w:t>
            </w:r>
          </w:p>
        </w:tc>
      </w:tr>
      <w:tr w:rsidR="001F4CC0" w:rsidTr="000D3FDE">
        <w:trPr>
          <w:trHeight w:val="552"/>
        </w:trPr>
        <w:tc>
          <w:tcPr>
            <w:tcW w:w="5778" w:type="dxa"/>
            <w:tcBorders>
              <w:top w:val="single" w:sz="4" w:space="0" w:color="auto"/>
            </w:tcBorders>
            <w:vAlign w:val="center"/>
          </w:tcPr>
          <w:p w:rsidR="001F4CC0" w:rsidRDefault="001F4CC0" w:rsidP="001F4CC0">
            <w:pPr>
              <w:widowControl w:val="0"/>
              <w:rPr>
                <w:bCs/>
                <w:sz w:val="24"/>
                <w:szCs w:val="24"/>
                <w:u w:val="single"/>
              </w:rPr>
            </w:pPr>
            <w:r w:rsidRPr="000D3FDE">
              <w:rPr>
                <w:bCs/>
                <w:sz w:val="24"/>
                <w:szCs w:val="24"/>
                <w:u w:val="single"/>
              </w:rPr>
              <w:t>Член ликвидационной комиссии:</w:t>
            </w:r>
          </w:p>
          <w:p w:rsidR="001F4CC0" w:rsidRPr="000D3FDE" w:rsidRDefault="001F4CC0" w:rsidP="001F4CC0">
            <w:pPr>
              <w:rPr>
                <w:bCs/>
                <w:u w:val="single"/>
              </w:rPr>
            </w:pPr>
            <w:proofErr w:type="spellStart"/>
            <w:r>
              <w:rPr>
                <w:bCs/>
                <w:sz w:val="24"/>
                <w:szCs w:val="24"/>
              </w:rPr>
              <w:t>Макина</w:t>
            </w:r>
            <w:proofErr w:type="spellEnd"/>
            <w:r>
              <w:rPr>
                <w:bCs/>
                <w:sz w:val="24"/>
                <w:szCs w:val="24"/>
              </w:rPr>
              <w:t xml:space="preserve"> Алена Михайловна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1F4CC0" w:rsidRPr="001F4CC0" w:rsidRDefault="001F4CC0" w:rsidP="003E517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заместитель мэра Чунского района по вопросам социальной политики</w:t>
            </w:r>
          </w:p>
        </w:tc>
      </w:tr>
      <w:tr w:rsidR="000D3FDE" w:rsidTr="000D3FDE">
        <w:trPr>
          <w:trHeight w:val="552"/>
        </w:trPr>
        <w:tc>
          <w:tcPr>
            <w:tcW w:w="5778" w:type="dxa"/>
            <w:vAlign w:val="center"/>
          </w:tcPr>
          <w:p w:rsidR="001F4CC0" w:rsidRDefault="001F4CC0" w:rsidP="003E5174">
            <w:pPr>
              <w:widowControl w:val="0"/>
              <w:rPr>
                <w:bCs/>
                <w:sz w:val="24"/>
                <w:szCs w:val="24"/>
                <w:u w:val="single"/>
              </w:rPr>
            </w:pPr>
            <w:r w:rsidRPr="000D3FDE">
              <w:rPr>
                <w:bCs/>
                <w:sz w:val="24"/>
                <w:szCs w:val="24"/>
                <w:u w:val="single"/>
              </w:rPr>
              <w:t>Член ликвидационной комиссии:</w:t>
            </w:r>
          </w:p>
          <w:p w:rsidR="000D3FDE" w:rsidRPr="00016FFB" w:rsidRDefault="000D3FDE" w:rsidP="003E5174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Мельникова Галина Владимировна</w:t>
            </w:r>
          </w:p>
        </w:tc>
        <w:tc>
          <w:tcPr>
            <w:tcW w:w="3969" w:type="dxa"/>
            <w:vAlign w:val="center"/>
          </w:tcPr>
          <w:p w:rsidR="000D3FDE" w:rsidRDefault="000D3FDE" w:rsidP="003E5174">
            <w:r>
              <w:rPr>
                <w:bCs/>
                <w:sz w:val="24"/>
                <w:szCs w:val="24"/>
              </w:rPr>
              <w:t>руководитель аппарата администрации Чунского района</w:t>
            </w:r>
          </w:p>
        </w:tc>
      </w:tr>
      <w:tr w:rsidR="000D3FDE" w:rsidTr="000D3FDE">
        <w:trPr>
          <w:trHeight w:val="552"/>
        </w:trPr>
        <w:tc>
          <w:tcPr>
            <w:tcW w:w="5778" w:type="dxa"/>
            <w:vAlign w:val="center"/>
          </w:tcPr>
          <w:p w:rsidR="001F4CC0" w:rsidRDefault="001F4CC0" w:rsidP="003E5174">
            <w:pPr>
              <w:widowControl w:val="0"/>
              <w:rPr>
                <w:bCs/>
                <w:sz w:val="24"/>
                <w:szCs w:val="24"/>
                <w:u w:val="single"/>
              </w:rPr>
            </w:pPr>
            <w:r w:rsidRPr="000D3FDE">
              <w:rPr>
                <w:bCs/>
                <w:sz w:val="24"/>
                <w:szCs w:val="24"/>
                <w:u w:val="single"/>
              </w:rPr>
              <w:t>Член ликвидационной комиссии:</w:t>
            </w:r>
          </w:p>
          <w:p w:rsidR="000D3FDE" w:rsidRDefault="000D3FDE" w:rsidP="003E5174">
            <w:pPr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Мулюкова</w:t>
            </w:r>
            <w:proofErr w:type="spellEnd"/>
            <w:r>
              <w:rPr>
                <w:bCs/>
                <w:sz w:val="24"/>
                <w:szCs w:val="24"/>
              </w:rPr>
              <w:t xml:space="preserve"> Юлия </w:t>
            </w:r>
            <w:proofErr w:type="spellStart"/>
            <w:r>
              <w:rPr>
                <w:bCs/>
                <w:sz w:val="24"/>
                <w:szCs w:val="24"/>
              </w:rPr>
              <w:t>Габдрахатовна</w:t>
            </w:r>
            <w:proofErr w:type="spellEnd"/>
          </w:p>
        </w:tc>
        <w:tc>
          <w:tcPr>
            <w:tcW w:w="3969" w:type="dxa"/>
            <w:vAlign w:val="center"/>
          </w:tcPr>
          <w:p w:rsidR="000D3FDE" w:rsidRDefault="000D3FDE" w:rsidP="000D3FDE">
            <w:r>
              <w:rPr>
                <w:bCs/>
                <w:sz w:val="24"/>
                <w:szCs w:val="24"/>
              </w:rPr>
              <w:t>начальник отдела учета и отчетности аппарата администрации Чунского района</w:t>
            </w:r>
          </w:p>
        </w:tc>
      </w:tr>
      <w:tr w:rsidR="000D3FDE" w:rsidTr="000D3FDE">
        <w:trPr>
          <w:trHeight w:val="552"/>
        </w:trPr>
        <w:tc>
          <w:tcPr>
            <w:tcW w:w="5778" w:type="dxa"/>
            <w:vAlign w:val="center"/>
          </w:tcPr>
          <w:p w:rsidR="001F4CC0" w:rsidRDefault="001F4CC0" w:rsidP="003E5174">
            <w:pPr>
              <w:widowControl w:val="0"/>
              <w:rPr>
                <w:bCs/>
                <w:sz w:val="24"/>
                <w:szCs w:val="24"/>
                <w:u w:val="single"/>
              </w:rPr>
            </w:pPr>
            <w:r w:rsidRPr="000D3FDE">
              <w:rPr>
                <w:bCs/>
                <w:sz w:val="24"/>
                <w:szCs w:val="24"/>
                <w:u w:val="single"/>
              </w:rPr>
              <w:t>Член ликвидационной комиссии:</w:t>
            </w:r>
          </w:p>
          <w:p w:rsidR="000D3FDE" w:rsidRDefault="000D3FDE" w:rsidP="003E5174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Назарова Виктория Витальевна</w:t>
            </w:r>
          </w:p>
        </w:tc>
        <w:tc>
          <w:tcPr>
            <w:tcW w:w="3969" w:type="dxa"/>
            <w:vAlign w:val="center"/>
          </w:tcPr>
          <w:p w:rsidR="000D3FDE" w:rsidRDefault="000D3FDE" w:rsidP="003E5174">
            <w:r>
              <w:rPr>
                <w:bCs/>
                <w:sz w:val="24"/>
                <w:szCs w:val="24"/>
              </w:rPr>
              <w:t>начальник общего отдела аппарата администрации Чунского района</w:t>
            </w:r>
          </w:p>
        </w:tc>
      </w:tr>
      <w:tr w:rsidR="000D3FDE" w:rsidTr="000D3FDE">
        <w:trPr>
          <w:trHeight w:val="552"/>
        </w:trPr>
        <w:tc>
          <w:tcPr>
            <w:tcW w:w="5778" w:type="dxa"/>
            <w:vAlign w:val="center"/>
          </w:tcPr>
          <w:p w:rsidR="001F4CC0" w:rsidRDefault="001F4CC0" w:rsidP="003E5174">
            <w:pPr>
              <w:widowControl w:val="0"/>
              <w:rPr>
                <w:bCs/>
                <w:sz w:val="24"/>
                <w:szCs w:val="24"/>
                <w:u w:val="single"/>
              </w:rPr>
            </w:pPr>
            <w:r w:rsidRPr="000D3FDE">
              <w:rPr>
                <w:bCs/>
                <w:sz w:val="24"/>
                <w:szCs w:val="24"/>
                <w:u w:val="single"/>
              </w:rPr>
              <w:t>Член ликвидационной комиссии:</w:t>
            </w:r>
          </w:p>
          <w:p w:rsidR="000D3FDE" w:rsidRDefault="000D3FDE" w:rsidP="003E5174">
            <w:pPr>
              <w:widowContro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Ралько</w:t>
            </w:r>
            <w:proofErr w:type="spellEnd"/>
            <w:r>
              <w:rPr>
                <w:bCs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3969" w:type="dxa"/>
            <w:vAlign w:val="center"/>
          </w:tcPr>
          <w:p w:rsidR="000D3FDE" w:rsidRDefault="000D3FDE" w:rsidP="003E5174">
            <w:r>
              <w:rPr>
                <w:bCs/>
                <w:sz w:val="24"/>
                <w:szCs w:val="24"/>
              </w:rPr>
              <w:t>начальник правового отдела аппарата администрации Чунского района</w:t>
            </w:r>
          </w:p>
        </w:tc>
      </w:tr>
    </w:tbl>
    <w:p w:rsidR="000D342B" w:rsidRDefault="000D342B" w:rsidP="00AD5C9A">
      <w:pPr>
        <w:rPr>
          <w:rFonts w:ascii="Times New Roman" w:eastAsia="Times New Roman" w:hAnsi="Times New Roman" w:cs="Times New Roman"/>
          <w:bCs/>
        </w:rPr>
      </w:pPr>
    </w:p>
    <w:p w:rsidR="000D342B" w:rsidRDefault="000D342B" w:rsidP="000D342B">
      <w:pPr>
        <w:rPr>
          <w:rFonts w:ascii="Times New Roman" w:eastAsia="Times New Roman" w:hAnsi="Times New Roman" w:cs="Times New Roman"/>
          <w:bCs/>
        </w:rPr>
      </w:pPr>
    </w:p>
    <w:p w:rsidR="000D342B" w:rsidRDefault="000D342B" w:rsidP="00AD5C9A">
      <w:pPr>
        <w:rPr>
          <w:rFonts w:ascii="Times New Roman" w:eastAsia="Times New Roman" w:hAnsi="Times New Roman" w:cs="Times New Roman"/>
          <w:bCs/>
        </w:rPr>
      </w:pPr>
      <w:r w:rsidRPr="00AD0B10">
        <w:rPr>
          <w:rFonts w:ascii="Times New Roman" w:eastAsia="Times New Roman" w:hAnsi="Times New Roman" w:cs="Times New Roman"/>
          <w:bCs/>
        </w:rPr>
        <w:t xml:space="preserve">Мэр Чунского </w:t>
      </w:r>
      <w:r w:rsidR="003E5174">
        <w:rPr>
          <w:rFonts w:ascii="Times New Roman" w:eastAsia="Times New Roman" w:hAnsi="Times New Roman" w:cs="Times New Roman"/>
          <w:bCs/>
        </w:rPr>
        <w:t>муниципального округа</w:t>
      </w:r>
      <w:r w:rsidRPr="00AD0B10">
        <w:rPr>
          <w:rFonts w:ascii="Times New Roman" w:eastAsia="Times New Roman" w:hAnsi="Times New Roman" w:cs="Times New Roman"/>
          <w:bCs/>
        </w:rPr>
        <w:tab/>
      </w:r>
      <w:r w:rsidRPr="00AD0B10">
        <w:rPr>
          <w:rFonts w:ascii="Times New Roman" w:eastAsia="Times New Roman" w:hAnsi="Times New Roman" w:cs="Times New Roman"/>
          <w:bCs/>
        </w:rPr>
        <w:tab/>
      </w:r>
      <w:r w:rsidRPr="00AD0B10">
        <w:rPr>
          <w:rFonts w:ascii="Times New Roman" w:eastAsia="Times New Roman" w:hAnsi="Times New Roman" w:cs="Times New Roman"/>
          <w:bCs/>
        </w:rPr>
        <w:tab/>
      </w:r>
      <w:r w:rsidRPr="00AD0B10">
        <w:rPr>
          <w:rFonts w:ascii="Times New Roman" w:eastAsia="Times New Roman" w:hAnsi="Times New Roman" w:cs="Times New Roman"/>
          <w:bCs/>
        </w:rPr>
        <w:tab/>
      </w:r>
      <w:r w:rsidRPr="00AD0B10">
        <w:rPr>
          <w:rFonts w:ascii="Times New Roman" w:eastAsia="Times New Roman" w:hAnsi="Times New Roman" w:cs="Times New Roman"/>
          <w:bCs/>
        </w:rPr>
        <w:tab/>
      </w:r>
      <w:r w:rsidRPr="00AD0B10">
        <w:rPr>
          <w:rFonts w:ascii="Times New Roman" w:eastAsia="Times New Roman" w:hAnsi="Times New Roman" w:cs="Times New Roman"/>
          <w:bCs/>
        </w:rPr>
        <w:tab/>
      </w:r>
      <w:r w:rsidR="00AD5C9A">
        <w:rPr>
          <w:rFonts w:ascii="Times New Roman" w:eastAsia="Times New Roman" w:hAnsi="Times New Roman" w:cs="Times New Roman"/>
          <w:bCs/>
        </w:rPr>
        <w:t xml:space="preserve">       </w:t>
      </w:r>
      <w:r w:rsidRPr="00AD0B10">
        <w:rPr>
          <w:rFonts w:ascii="Times New Roman" w:eastAsia="Times New Roman" w:hAnsi="Times New Roman" w:cs="Times New Roman"/>
          <w:bCs/>
        </w:rPr>
        <w:t xml:space="preserve">Н.Д. </w:t>
      </w:r>
      <w:proofErr w:type="spellStart"/>
      <w:r w:rsidRPr="00AD0B10">
        <w:rPr>
          <w:rFonts w:ascii="Times New Roman" w:eastAsia="Times New Roman" w:hAnsi="Times New Roman" w:cs="Times New Roman"/>
          <w:bCs/>
        </w:rPr>
        <w:t>Хрычов</w:t>
      </w:r>
      <w:proofErr w:type="spellEnd"/>
    </w:p>
    <w:p w:rsidR="00AD5C9A" w:rsidRDefault="00AD5C9A" w:rsidP="00AD5C9A">
      <w:pPr>
        <w:rPr>
          <w:rFonts w:ascii="Times New Roman" w:eastAsia="Times New Roman" w:hAnsi="Times New Roman" w:cs="Times New Roman"/>
          <w:bCs/>
        </w:rPr>
      </w:pPr>
    </w:p>
    <w:p w:rsidR="00AD5C9A" w:rsidRPr="000C0361" w:rsidRDefault="00AD5C9A" w:rsidP="00AD5C9A">
      <w:pPr>
        <w:rPr>
          <w:rFonts w:ascii="Times New Roman" w:eastAsia="Times New Roman" w:hAnsi="Times New Roman" w:cs="Times New Roman"/>
          <w:bCs/>
        </w:rPr>
      </w:pPr>
    </w:p>
    <w:p w:rsidR="00AD5C9A" w:rsidRDefault="000D342B" w:rsidP="000D342B">
      <w:pPr>
        <w:rPr>
          <w:rFonts w:ascii="Times New Roman" w:eastAsia="Times New Roman" w:hAnsi="Times New Roman" w:cs="Times New Roman"/>
          <w:bCs/>
        </w:rPr>
      </w:pPr>
      <w:r w:rsidRPr="000C0361">
        <w:rPr>
          <w:rFonts w:ascii="Times New Roman" w:eastAsia="Times New Roman" w:hAnsi="Times New Roman" w:cs="Times New Roman"/>
          <w:bCs/>
        </w:rPr>
        <w:t xml:space="preserve">Председатель </w:t>
      </w:r>
      <w:r w:rsidR="003E5174">
        <w:rPr>
          <w:rFonts w:ascii="Times New Roman" w:eastAsia="Times New Roman" w:hAnsi="Times New Roman" w:cs="Times New Roman"/>
          <w:bCs/>
        </w:rPr>
        <w:t xml:space="preserve">Думы </w:t>
      </w:r>
    </w:p>
    <w:p w:rsidR="002B4C0B" w:rsidRPr="00AD5C9A" w:rsidRDefault="003E5174" w:rsidP="00AD5C9A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Чунского муниципального округа</w:t>
      </w:r>
      <w:r w:rsidR="000D342B" w:rsidRPr="000C0361">
        <w:rPr>
          <w:rFonts w:ascii="Times New Roman" w:eastAsia="Times New Roman" w:hAnsi="Times New Roman" w:cs="Times New Roman"/>
          <w:bCs/>
        </w:rPr>
        <w:tab/>
      </w:r>
      <w:r w:rsidR="000D342B" w:rsidRPr="000C0361">
        <w:rPr>
          <w:rFonts w:ascii="Times New Roman" w:eastAsia="Times New Roman" w:hAnsi="Times New Roman" w:cs="Times New Roman"/>
          <w:bCs/>
        </w:rPr>
        <w:tab/>
      </w:r>
      <w:r w:rsidR="000D342B" w:rsidRPr="000C0361">
        <w:rPr>
          <w:rFonts w:ascii="Times New Roman" w:eastAsia="Times New Roman" w:hAnsi="Times New Roman" w:cs="Times New Roman"/>
          <w:bCs/>
        </w:rPr>
        <w:tab/>
      </w:r>
      <w:r w:rsidR="000D342B"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 w:rsidR="00AD5C9A">
        <w:rPr>
          <w:rFonts w:ascii="Times New Roman" w:eastAsia="Times New Roman" w:hAnsi="Times New Roman" w:cs="Times New Roman"/>
          <w:bCs/>
        </w:rPr>
        <w:t xml:space="preserve">                  </w:t>
      </w:r>
      <w:r>
        <w:rPr>
          <w:rFonts w:ascii="Times New Roman" w:eastAsia="Times New Roman" w:hAnsi="Times New Roman" w:cs="Times New Roman"/>
          <w:bCs/>
        </w:rPr>
        <w:t xml:space="preserve">К.Г. </w:t>
      </w:r>
      <w:proofErr w:type="spellStart"/>
      <w:r>
        <w:rPr>
          <w:rFonts w:ascii="Times New Roman" w:eastAsia="Times New Roman" w:hAnsi="Times New Roman" w:cs="Times New Roman"/>
          <w:bCs/>
        </w:rPr>
        <w:t>Шамшур</w:t>
      </w:r>
      <w:proofErr w:type="spellEnd"/>
    </w:p>
    <w:sectPr w:rsidR="002B4C0B" w:rsidRPr="00AD5C9A" w:rsidSect="00B73BDA">
      <w:type w:val="continuous"/>
      <w:pgSz w:w="11900" w:h="16840"/>
      <w:pgMar w:top="993" w:right="560" w:bottom="993" w:left="11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A48" w:rsidRDefault="00C34A48">
      <w:r>
        <w:separator/>
      </w:r>
    </w:p>
  </w:endnote>
  <w:endnote w:type="continuationSeparator" w:id="0">
    <w:p w:rsidR="00C34A48" w:rsidRDefault="00C34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A48" w:rsidRDefault="00C34A48"/>
  </w:footnote>
  <w:footnote w:type="continuationSeparator" w:id="0">
    <w:p w:rsidR="00C34A48" w:rsidRDefault="00C34A4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7B6"/>
    <w:multiLevelType w:val="multilevel"/>
    <w:tmpl w:val="9AB47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102C6"/>
    <w:multiLevelType w:val="hybridMultilevel"/>
    <w:tmpl w:val="1E32DDB2"/>
    <w:lvl w:ilvl="0" w:tplc="73DC3F80">
      <w:start w:val="1"/>
      <w:numFmt w:val="decimal"/>
      <w:lvlText w:val="%1."/>
      <w:lvlJc w:val="left"/>
      <w:pPr>
        <w:ind w:left="14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2152731F"/>
    <w:multiLevelType w:val="multilevel"/>
    <w:tmpl w:val="7B9ED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429CC"/>
    <w:multiLevelType w:val="multilevel"/>
    <w:tmpl w:val="465ED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B535E3"/>
    <w:multiLevelType w:val="multilevel"/>
    <w:tmpl w:val="0D00F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046A4"/>
    <w:multiLevelType w:val="multilevel"/>
    <w:tmpl w:val="6AD62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F60A2"/>
    <w:multiLevelType w:val="hybridMultilevel"/>
    <w:tmpl w:val="06B6DD2C"/>
    <w:lvl w:ilvl="0" w:tplc="0C709834">
      <w:start w:val="1"/>
      <w:numFmt w:val="decimal"/>
      <w:lvlText w:val="%1)"/>
      <w:lvlJc w:val="left"/>
      <w:pPr>
        <w:ind w:left="14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361F123F"/>
    <w:multiLevelType w:val="multilevel"/>
    <w:tmpl w:val="5B8C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43AE5"/>
    <w:multiLevelType w:val="multilevel"/>
    <w:tmpl w:val="50B21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2033A"/>
    <w:multiLevelType w:val="multilevel"/>
    <w:tmpl w:val="E168F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268FA"/>
    <w:multiLevelType w:val="multilevel"/>
    <w:tmpl w:val="221A9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A744C4"/>
    <w:multiLevelType w:val="multilevel"/>
    <w:tmpl w:val="B33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5048BF"/>
    <w:multiLevelType w:val="multilevel"/>
    <w:tmpl w:val="19E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60AC0"/>
    <w:multiLevelType w:val="multilevel"/>
    <w:tmpl w:val="3D64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00B5"/>
    <w:rsid w:val="00020B1E"/>
    <w:rsid w:val="000330E1"/>
    <w:rsid w:val="0009073C"/>
    <w:rsid w:val="00091452"/>
    <w:rsid w:val="000D342B"/>
    <w:rsid w:val="000D3FDE"/>
    <w:rsid w:val="00114E83"/>
    <w:rsid w:val="00132C24"/>
    <w:rsid w:val="001539F0"/>
    <w:rsid w:val="001619C5"/>
    <w:rsid w:val="00176FBC"/>
    <w:rsid w:val="001C37AE"/>
    <w:rsid w:val="001D4D38"/>
    <w:rsid w:val="001E70FA"/>
    <w:rsid w:val="001F4CC0"/>
    <w:rsid w:val="00223662"/>
    <w:rsid w:val="002342DB"/>
    <w:rsid w:val="002B4C0B"/>
    <w:rsid w:val="002E33EF"/>
    <w:rsid w:val="003B67A5"/>
    <w:rsid w:val="003E5174"/>
    <w:rsid w:val="003E702C"/>
    <w:rsid w:val="00420B7A"/>
    <w:rsid w:val="00420FFE"/>
    <w:rsid w:val="00444BEB"/>
    <w:rsid w:val="004851A9"/>
    <w:rsid w:val="004856D1"/>
    <w:rsid w:val="004B566B"/>
    <w:rsid w:val="00527B4C"/>
    <w:rsid w:val="0057073F"/>
    <w:rsid w:val="005C4107"/>
    <w:rsid w:val="005E4A7D"/>
    <w:rsid w:val="006100B5"/>
    <w:rsid w:val="006459E8"/>
    <w:rsid w:val="00673D7B"/>
    <w:rsid w:val="00677FAD"/>
    <w:rsid w:val="006A7CB3"/>
    <w:rsid w:val="007020D6"/>
    <w:rsid w:val="00762BBC"/>
    <w:rsid w:val="00773D30"/>
    <w:rsid w:val="007C640E"/>
    <w:rsid w:val="007E5541"/>
    <w:rsid w:val="00804B6D"/>
    <w:rsid w:val="00865662"/>
    <w:rsid w:val="008E7211"/>
    <w:rsid w:val="009012B8"/>
    <w:rsid w:val="009369A1"/>
    <w:rsid w:val="009A7059"/>
    <w:rsid w:val="009A7A1F"/>
    <w:rsid w:val="009C6DEE"/>
    <w:rsid w:val="00A63C58"/>
    <w:rsid w:val="00AA7822"/>
    <w:rsid w:val="00AD365A"/>
    <w:rsid w:val="00AD5C9A"/>
    <w:rsid w:val="00B27A82"/>
    <w:rsid w:val="00B73BDA"/>
    <w:rsid w:val="00BE74FE"/>
    <w:rsid w:val="00C00758"/>
    <w:rsid w:val="00C34A48"/>
    <w:rsid w:val="00C513AE"/>
    <w:rsid w:val="00C81CA2"/>
    <w:rsid w:val="00CF04FF"/>
    <w:rsid w:val="00DB58F1"/>
    <w:rsid w:val="00DF6107"/>
    <w:rsid w:val="00E24FCA"/>
    <w:rsid w:val="00E74D59"/>
    <w:rsid w:val="00E81823"/>
    <w:rsid w:val="00EA2FDC"/>
    <w:rsid w:val="00ED14D2"/>
    <w:rsid w:val="00EF4B45"/>
    <w:rsid w:val="00F27E9C"/>
    <w:rsid w:val="00F832C3"/>
    <w:rsid w:val="00F92216"/>
    <w:rsid w:val="00F9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3D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3D7B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673D7B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0">
    <w:name w:val="Подпись к картинке (2) Exact"/>
    <w:basedOn w:val="2Exact"/>
    <w:rsid w:val="00673D7B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0">
    <w:name w:val="Основной текст (3)_"/>
    <w:basedOn w:val="a0"/>
    <w:link w:val="31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rebuchetMS6pt1pt">
    <w:name w:val="Основной текст (4) + Trebuchet MS;6 pt;Курсив;Интервал 1 pt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TrebuchetMS6pt">
    <w:name w:val="Основной текст (4) + Trebuchet MS;6 pt;Курсив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">
    <w:name w:val="Основной текст (2) + Constantia"/>
    <w:basedOn w:val="20"/>
    <w:rsid w:val="00673D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3D7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rsid w:val="00673D7B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</w:rPr>
  </w:style>
  <w:style w:type="paragraph" w:customStyle="1" w:styleId="3">
    <w:name w:val="Подпись к картинке (3)"/>
    <w:basedOn w:val="a"/>
    <w:link w:val="3Exact"/>
    <w:rsid w:val="00673D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1">
    <w:name w:val="Основной текст (3)"/>
    <w:basedOn w:val="a"/>
    <w:link w:val="30"/>
    <w:rsid w:val="00673D7B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673D7B"/>
    <w:pPr>
      <w:shd w:val="clear" w:color="auto" w:fill="FFFFFF"/>
      <w:spacing w:after="6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673D7B"/>
    <w:pPr>
      <w:shd w:val="clear" w:color="auto" w:fill="FFFFFF"/>
      <w:spacing w:before="6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673D7B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73D7B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"/>
    <w:basedOn w:val="a"/>
    <w:link w:val="20"/>
    <w:rsid w:val="00673D7B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73D7B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673D7B"/>
    <w:pPr>
      <w:shd w:val="clear" w:color="auto" w:fill="FFFFFF"/>
      <w:spacing w:line="0" w:lineRule="atLeast"/>
    </w:pPr>
    <w:rPr>
      <w:rFonts w:ascii="Garamond" w:eastAsia="Garamond" w:hAnsi="Garamond" w:cs="Garamond"/>
      <w:sz w:val="26"/>
      <w:szCs w:val="26"/>
    </w:rPr>
  </w:style>
  <w:style w:type="paragraph" w:styleId="a5">
    <w:name w:val="caption"/>
    <w:basedOn w:val="a"/>
    <w:next w:val="a"/>
    <w:qFormat/>
    <w:rsid w:val="00773D3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table" w:styleId="a6">
    <w:name w:val="Table Grid"/>
    <w:basedOn w:val="a1"/>
    <w:uiPriority w:val="59"/>
    <w:rsid w:val="000D342B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012B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9012B8"/>
    <w:rPr>
      <w:rFonts w:ascii="Times New Roman" w:eastAsia="Times New Roman" w:hAnsi="Times New Roman" w:cs="Times New Roman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513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3A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учреждении</vt:lpstr>
    </vt:vector>
  </TitlesOfParts>
  <Company>SPecialiST RePack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учреждении</dc:title>
  <dc:creator>наташа</dc:creator>
  <cp:lastModifiedBy>Admin</cp:lastModifiedBy>
  <cp:revision>12</cp:revision>
  <cp:lastPrinted>2024-10-30T02:14:00Z</cp:lastPrinted>
  <dcterms:created xsi:type="dcterms:W3CDTF">2024-10-29T05:06:00Z</dcterms:created>
  <dcterms:modified xsi:type="dcterms:W3CDTF">2024-10-30T05:36:00Z</dcterms:modified>
</cp:coreProperties>
</file>