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859" w:rsidRDefault="00227606" w:rsidP="00DD1859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</w:p>
    <w:p w:rsidR="000314A3" w:rsidRPr="000314A3" w:rsidRDefault="000314A3" w:rsidP="000314A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314A3">
        <w:rPr>
          <w:rFonts w:ascii="Times New Roman" w:hAnsi="Times New Roman"/>
          <w:sz w:val="24"/>
          <w:szCs w:val="24"/>
          <w:lang w:eastAsia="ru-RU"/>
        </w:rPr>
        <w:t>РОССИЙСКАЯ ФЕДЕРАЦИЯ</w:t>
      </w:r>
    </w:p>
    <w:p w:rsidR="000314A3" w:rsidRPr="000314A3" w:rsidRDefault="000314A3" w:rsidP="000314A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314A3">
        <w:rPr>
          <w:rFonts w:ascii="Times New Roman" w:hAnsi="Times New Roman"/>
          <w:sz w:val="24"/>
          <w:szCs w:val="24"/>
          <w:lang w:eastAsia="ru-RU"/>
        </w:rPr>
        <w:t>ИРКУТСКАЯ ОБЛАСТЬ</w:t>
      </w:r>
    </w:p>
    <w:p w:rsidR="000314A3" w:rsidRPr="000314A3" w:rsidRDefault="000314A3" w:rsidP="000314A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0314A3" w:rsidRPr="000314A3" w:rsidRDefault="000314A3" w:rsidP="000314A3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0314A3">
        <w:rPr>
          <w:rFonts w:ascii="Times New Roman" w:hAnsi="Times New Roman"/>
          <w:sz w:val="24"/>
          <w:szCs w:val="24"/>
          <w:u w:val="single"/>
          <w:lang w:eastAsia="ru-RU"/>
        </w:rPr>
        <w:t>ЧУНСКИЙ МУНИЦИПАЛЬНЫЙ ОКРУГ</w:t>
      </w:r>
    </w:p>
    <w:p w:rsidR="000314A3" w:rsidRPr="000314A3" w:rsidRDefault="000314A3" w:rsidP="000314A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314A3" w:rsidRPr="000314A3" w:rsidRDefault="000314A3" w:rsidP="000314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314A3">
        <w:rPr>
          <w:rFonts w:ascii="Times New Roman" w:hAnsi="Times New Roman"/>
          <w:b/>
          <w:sz w:val="28"/>
          <w:szCs w:val="28"/>
          <w:lang w:eastAsia="ru-RU"/>
        </w:rPr>
        <w:t xml:space="preserve">Дума Чунского муниципального округа Иркутской области </w:t>
      </w:r>
    </w:p>
    <w:p w:rsidR="000314A3" w:rsidRPr="000314A3" w:rsidRDefault="000314A3" w:rsidP="000314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314A3">
        <w:rPr>
          <w:rFonts w:ascii="Times New Roman" w:hAnsi="Times New Roman"/>
          <w:b/>
          <w:sz w:val="28"/>
          <w:szCs w:val="28"/>
          <w:lang w:eastAsia="ru-RU"/>
        </w:rPr>
        <w:t>первого созыва</w:t>
      </w:r>
    </w:p>
    <w:p w:rsidR="000314A3" w:rsidRPr="000314A3" w:rsidRDefault="000314A3" w:rsidP="000314A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0314A3" w:rsidRPr="000314A3" w:rsidRDefault="000314A3" w:rsidP="000314A3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0314A3">
        <w:rPr>
          <w:rFonts w:ascii="Times New Roman" w:hAnsi="Times New Roman"/>
          <w:sz w:val="28"/>
          <w:szCs w:val="28"/>
          <w:u w:val="single"/>
          <w:lang w:eastAsia="ru-RU"/>
        </w:rPr>
        <w:t>Первая сессия</w:t>
      </w:r>
    </w:p>
    <w:p w:rsidR="000314A3" w:rsidRPr="000314A3" w:rsidRDefault="000314A3" w:rsidP="000314A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0314A3" w:rsidRPr="000314A3" w:rsidRDefault="000314A3" w:rsidP="000314A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u w:val="single"/>
          <w:lang w:eastAsia="ru-RU"/>
        </w:rPr>
      </w:pPr>
      <w:r w:rsidRPr="000314A3">
        <w:rPr>
          <w:rFonts w:ascii="Times New Roman" w:hAnsi="Times New Roman"/>
          <w:b/>
          <w:sz w:val="32"/>
          <w:szCs w:val="32"/>
          <w:u w:val="single"/>
          <w:lang w:eastAsia="ru-RU"/>
        </w:rPr>
        <w:t>РЕШЕНИЕ</w:t>
      </w:r>
    </w:p>
    <w:p w:rsidR="000314A3" w:rsidRPr="000314A3" w:rsidRDefault="000314A3" w:rsidP="000314A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0314A3" w:rsidRPr="00227606" w:rsidRDefault="00227606" w:rsidP="000314A3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sz w:val="24"/>
          <w:szCs w:val="24"/>
          <w:u w:val="single"/>
          <w:lang w:eastAsia="ru-RU"/>
        </w:rPr>
        <w:t>25.09.2024</w:t>
      </w:r>
      <w:r w:rsidR="000314A3" w:rsidRPr="000314A3">
        <w:rPr>
          <w:rFonts w:ascii="Times New Roman" w:hAnsi="Times New Roman"/>
          <w:sz w:val="24"/>
          <w:szCs w:val="24"/>
          <w:lang w:eastAsia="ru-RU"/>
        </w:rPr>
        <w:tab/>
      </w:r>
      <w:r w:rsidR="000314A3" w:rsidRPr="000314A3">
        <w:rPr>
          <w:rFonts w:ascii="Times New Roman" w:hAnsi="Times New Roman"/>
          <w:sz w:val="24"/>
          <w:szCs w:val="24"/>
          <w:lang w:eastAsia="ru-RU"/>
        </w:rPr>
        <w:tab/>
        <w:t xml:space="preserve">                                    </w:t>
      </w:r>
      <w:proofErr w:type="spellStart"/>
      <w:r w:rsidR="000314A3" w:rsidRPr="000314A3">
        <w:rPr>
          <w:rFonts w:ascii="Times New Roman" w:hAnsi="Times New Roman"/>
          <w:sz w:val="24"/>
          <w:szCs w:val="24"/>
          <w:lang w:eastAsia="ru-RU"/>
        </w:rPr>
        <w:t>рп</w:t>
      </w:r>
      <w:proofErr w:type="spellEnd"/>
      <w:r w:rsidR="000314A3" w:rsidRPr="000314A3">
        <w:rPr>
          <w:rFonts w:ascii="Times New Roman" w:hAnsi="Times New Roman"/>
          <w:sz w:val="24"/>
          <w:szCs w:val="24"/>
          <w:lang w:eastAsia="ru-RU"/>
        </w:rPr>
        <w:t>. Чунский</w:t>
      </w:r>
      <w:r w:rsidR="000314A3" w:rsidRPr="000314A3">
        <w:rPr>
          <w:rFonts w:ascii="Times New Roman" w:hAnsi="Times New Roman"/>
          <w:sz w:val="24"/>
          <w:szCs w:val="24"/>
          <w:lang w:eastAsia="ru-RU"/>
        </w:rPr>
        <w:tab/>
      </w:r>
      <w:r w:rsidR="000314A3" w:rsidRPr="000314A3">
        <w:rPr>
          <w:rFonts w:ascii="Times New Roman" w:hAnsi="Times New Roman"/>
          <w:sz w:val="24"/>
          <w:szCs w:val="24"/>
          <w:lang w:eastAsia="ru-RU"/>
        </w:rPr>
        <w:tab/>
      </w:r>
      <w:r w:rsidR="000314A3" w:rsidRPr="000314A3">
        <w:rPr>
          <w:rFonts w:ascii="Times New Roman" w:hAnsi="Times New Roman"/>
          <w:sz w:val="24"/>
          <w:szCs w:val="24"/>
          <w:lang w:eastAsia="ru-RU"/>
        </w:rPr>
        <w:tab/>
        <w:t xml:space="preserve">     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="00C6187B"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="000314A3" w:rsidRPr="000314A3">
        <w:rPr>
          <w:rFonts w:ascii="Times New Roman" w:hAnsi="Times New Roman"/>
          <w:sz w:val="24"/>
          <w:szCs w:val="24"/>
          <w:lang w:eastAsia="ru-RU"/>
        </w:rPr>
        <w:t xml:space="preserve">№ </w:t>
      </w:r>
      <w:r w:rsidR="00A761E0">
        <w:rPr>
          <w:rFonts w:ascii="Times New Roman" w:hAnsi="Times New Roman"/>
          <w:sz w:val="24"/>
          <w:szCs w:val="24"/>
          <w:u w:val="single"/>
          <w:lang w:eastAsia="ru-RU"/>
        </w:rPr>
        <w:t>22</w:t>
      </w:r>
    </w:p>
    <w:p w:rsidR="000314A3" w:rsidRPr="000314A3" w:rsidRDefault="000314A3" w:rsidP="000314A3">
      <w:pPr>
        <w:keepNext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kern w:val="2"/>
          <w:sz w:val="24"/>
          <w:szCs w:val="24"/>
          <w:lang w:eastAsia="ru-RU"/>
        </w:rPr>
      </w:pPr>
    </w:p>
    <w:p w:rsidR="002644BA" w:rsidRDefault="002644BA" w:rsidP="00990A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:rsidR="00B333BD" w:rsidRDefault="00B333BD" w:rsidP="00990A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:rsidR="00B333BD" w:rsidRPr="006C47DA" w:rsidRDefault="00B333BD" w:rsidP="00990A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:rsidR="00990AAE" w:rsidRPr="00BC70CE" w:rsidRDefault="00990AAE" w:rsidP="00990A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EF6146">
        <w:rPr>
          <w:rFonts w:ascii="Times New Roman" w:hAnsi="Times New Roman"/>
          <w:bCs/>
          <w:sz w:val="24"/>
          <w:szCs w:val="24"/>
        </w:rPr>
        <w:t>О</w:t>
      </w:r>
      <w:r w:rsidRPr="00EF6146">
        <w:rPr>
          <w:rFonts w:ascii="Times New Roman" w:hAnsi="Times New Roman"/>
          <w:bCs/>
          <w:sz w:val="24"/>
          <w:szCs w:val="24"/>
          <w:lang w:eastAsia="ru-RU"/>
        </w:rPr>
        <w:t xml:space="preserve">б утверждении Положения о порядке и размерах возмещения расходов, связанных со служебными командировками, лицам, замещающим муниципальные должности в органах местного самоуправления Чунского </w:t>
      </w:r>
      <w:r w:rsidR="00623B74">
        <w:rPr>
          <w:rFonts w:ascii="Times New Roman" w:hAnsi="Times New Roman"/>
          <w:bCs/>
          <w:sz w:val="24"/>
          <w:szCs w:val="24"/>
          <w:lang w:eastAsia="ru-RU"/>
        </w:rPr>
        <w:t>муниципального округа Иркутской области</w:t>
      </w:r>
      <w:r w:rsidRPr="00EF6146">
        <w:rPr>
          <w:rFonts w:ascii="Times New Roman" w:hAnsi="Times New Roman"/>
          <w:bCs/>
          <w:sz w:val="24"/>
          <w:szCs w:val="24"/>
          <w:lang w:eastAsia="ru-RU"/>
        </w:rPr>
        <w:t xml:space="preserve"> на постоянной основе</w:t>
      </w:r>
      <w:r w:rsidRPr="00BC70CE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</w:p>
    <w:p w:rsidR="00990AAE" w:rsidRDefault="00990AAE" w:rsidP="00990A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0"/>
          <w:szCs w:val="20"/>
        </w:rPr>
      </w:pPr>
    </w:p>
    <w:p w:rsidR="00B333BD" w:rsidRPr="006C47DA" w:rsidRDefault="00B333BD" w:rsidP="00990A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0"/>
          <w:szCs w:val="20"/>
        </w:rPr>
      </w:pPr>
    </w:p>
    <w:p w:rsidR="00990AAE" w:rsidRPr="00E70326" w:rsidRDefault="00990AAE" w:rsidP="00E703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proofErr w:type="gramStart"/>
      <w:r w:rsidRPr="000314A3">
        <w:rPr>
          <w:rFonts w:ascii="Times New Roman" w:hAnsi="Times New Roman"/>
          <w:sz w:val="24"/>
          <w:szCs w:val="24"/>
          <w:lang w:eastAsia="ru-RU"/>
        </w:rPr>
        <w:t xml:space="preserve">В соответствии со статьей 168 Трудового кодекса Российской Федерации, Федеральным законом «Об общих принципах организации местного самоуправления в Российской Федерации» </w:t>
      </w:r>
      <w:r w:rsidR="00857591">
        <w:rPr>
          <w:rFonts w:ascii="Times New Roman" w:hAnsi="Times New Roman"/>
          <w:sz w:val="24"/>
          <w:szCs w:val="24"/>
          <w:lang w:eastAsia="ru-RU"/>
        </w:rPr>
        <w:t xml:space="preserve">от </w:t>
      </w:r>
      <w:r w:rsidR="00F85D13">
        <w:rPr>
          <w:rFonts w:ascii="Times New Roman" w:hAnsi="Times New Roman"/>
          <w:sz w:val="24"/>
          <w:szCs w:val="24"/>
          <w:lang w:eastAsia="ru-RU"/>
        </w:rPr>
        <w:t>0</w:t>
      </w:r>
      <w:r w:rsidR="00857591">
        <w:rPr>
          <w:rFonts w:ascii="Times New Roman" w:hAnsi="Times New Roman"/>
          <w:sz w:val="24"/>
          <w:szCs w:val="24"/>
          <w:lang w:eastAsia="ru-RU"/>
        </w:rPr>
        <w:t>6.10.</w:t>
      </w:r>
      <w:r w:rsidR="00DB78B3" w:rsidRPr="000314A3">
        <w:rPr>
          <w:rFonts w:ascii="Times New Roman" w:hAnsi="Times New Roman"/>
          <w:sz w:val="24"/>
          <w:szCs w:val="24"/>
          <w:lang w:eastAsia="ru-RU"/>
        </w:rPr>
        <w:t>2003 года № 131-ФЗ</w:t>
      </w:r>
      <w:r w:rsidR="00857591">
        <w:rPr>
          <w:rFonts w:ascii="Times New Roman" w:hAnsi="Times New Roman"/>
          <w:sz w:val="24"/>
          <w:szCs w:val="24"/>
          <w:lang w:eastAsia="ru-RU"/>
        </w:rPr>
        <w:t xml:space="preserve"> (в ред. от 08.08</w:t>
      </w:r>
      <w:r w:rsidR="00DB78B3" w:rsidRPr="000314A3">
        <w:rPr>
          <w:rFonts w:ascii="Times New Roman" w:hAnsi="Times New Roman"/>
          <w:sz w:val="24"/>
          <w:szCs w:val="24"/>
          <w:lang w:eastAsia="ru-RU"/>
        </w:rPr>
        <w:t>.2024</w:t>
      </w:r>
      <w:r w:rsidR="004F0F46" w:rsidRPr="000314A3">
        <w:rPr>
          <w:rFonts w:ascii="Times New Roman" w:hAnsi="Times New Roman"/>
          <w:sz w:val="24"/>
          <w:szCs w:val="24"/>
          <w:lang w:eastAsia="ru-RU"/>
        </w:rPr>
        <w:t xml:space="preserve"> года</w:t>
      </w:r>
      <w:r w:rsidR="00DB78B3" w:rsidRPr="000314A3">
        <w:rPr>
          <w:rFonts w:ascii="Times New Roman" w:hAnsi="Times New Roman"/>
          <w:sz w:val="24"/>
          <w:szCs w:val="24"/>
          <w:lang w:eastAsia="ru-RU"/>
        </w:rPr>
        <w:t xml:space="preserve">), </w:t>
      </w:r>
      <w:r w:rsidRPr="000314A3">
        <w:rPr>
          <w:rFonts w:ascii="Times New Roman" w:hAnsi="Times New Roman"/>
          <w:sz w:val="24"/>
          <w:szCs w:val="24"/>
          <w:lang w:eastAsia="ru-RU"/>
        </w:rPr>
        <w:t>Постановлением Правительства Российской Федерации «Об особенностях направления работ</w:t>
      </w:r>
      <w:r w:rsidR="00DB78B3" w:rsidRPr="000314A3">
        <w:rPr>
          <w:rFonts w:ascii="Times New Roman" w:hAnsi="Times New Roman"/>
          <w:sz w:val="24"/>
          <w:szCs w:val="24"/>
          <w:lang w:eastAsia="ru-RU"/>
        </w:rPr>
        <w:t>ников в служебные командировки»</w:t>
      </w:r>
      <w:r w:rsidRPr="000314A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57591">
        <w:rPr>
          <w:rFonts w:ascii="Times New Roman" w:hAnsi="Times New Roman"/>
          <w:sz w:val="24"/>
          <w:szCs w:val="24"/>
          <w:lang w:eastAsia="ru-RU"/>
        </w:rPr>
        <w:t>от 13.10.</w:t>
      </w:r>
      <w:r w:rsidR="00DB78B3" w:rsidRPr="000314A3">
        <w:rPr>
          <w:rFonts w:ascii="Times New Roman" w:hAnsi="Times New Roman"/>
          <w:sz w:val="24"/>
          <w:szCs w:val="24"/>
          <w:lang w:eastAsia="ru-RU"/>
        </w:rPr>
        <w:t>2008 года № 749</w:t>
      </w:r>
      <w:r w:rsidR="00E73721" w:rsidRPr="000314A3">
        <w:rPr>
          <w:rFonts w:ascii="Times New Roman" w:hAnsi="Times New Roman"/>
          <w:sz w:val="24"/>
          <w:szCs w:val="24"/>
          <w:lang w:eastAsia="ru-RU"/>
        </w:rPr>
        <w:t xml:space="preserve"> (в ред</w:t>
      </w:r>
      <w:r w:rsidR="00857591">
        <w:rPr>
          <w:rFonts w:ascii="Times New Roman" w:hAnsi="Times New Roman"/>
          <w:sz w:val="24"/>
          <w:szCs w:val="24"/>
          <w:lang w:eastAsia="ru-RU"/>
        </w:rPr>
        <w:t>.</w:t>
      </w:r>
      <w:r w:rsidR="00E73721" w:rsidRPr="000314A3">
        <w:rPr>
          <w:rFonts w:ascii="Times New Roman" w:hAnsi="Times New Roman"/>
          <w:sz w:val="24"/>
          <w:szCs w:val="24"/>
          <w:lang w:eastAsia="ru-RU"/>
        </w:rPr>
        <w:t xml:space="preserve"> от 01.03.2023</w:t>
      </w:r>
      <w:r w:rsidR="00857591">
        <w:rPr>
          <w:rFonts w:ascii="Times New Roman" w:hAnsi="Times New Roman"/>
          <w:sz w:val="24"/>
          <w:szCs w:val="24"/>
          <w:lang w:eastAsia="ru-RU"/>
        </w:rPr>
        <w:t xml:space="preserve"> года</w:t>
      </w:r>
      <w:r w:rsidR="00E73721" w:rsidRPr="000314A3">
        <w:rPr>
          <w:rFonts w:ascii="Times New Roman" w:hAnsi="Times New Roman"/>
          <w:sz w:val="24"/>
          <w:szCs w:val="24"/>
          <w:lang w:eastAsia="ru-RU"/>
        </w:rPr>
        <w:t>)</w:t>
      </w:r>
      <w:r w:rsidR="009C6A5D" w:rsidRPr="000314A3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0314A3" w:rsidRPr="000314A3">
        <w:rPr>
          <w:rFonts w:ascii="Times New Roman" w:eastAsiaTheme="minorHAnsi" w:hAnsi="Times New Roman"/>
          <w:sz w:val="24"/>
          <w:szCs w:val="24"/>
        </w:rPr>
        <w:t>Указ Президента Р</w:t>
      </w:r>
      <w:r w:rsidR="009B2E56">
        <w:rPr>
          <w:rFonts w:ascii="Times New Roman" w:eastAsiaTheme="minorHAnsi" w:hAnsi="Times New Roman"/>
          <w:sz w:val="24"/>
          <w:szCs w:val="24"/>
        </w:rPr>
        <w:t xml:space="preserve">оссийской </w:t>
      </w:r>
      <w:r w:rsidR="000314A3" w:rsidRPr="000314A3">
        <w:rPr>
          <w:rFonts w:ascii="Times New Roman" w:eastAsiaTheme="minorHAnsi" w:hAnsi="Times New Roman"/>
          <w:sz w:val="24"/>
          <w:szCs w:val="24"/>
        </w:rPr>
        <w:t>Ф</w:t>
      </w:r>
      <w:r w:rsidR="009B2E56">
        <w:rPr>
          <w:rFonts w:ascii="Times New Roman" w:eastAsiaTheme="minorHAnsi" w:hAnsi="Times New Roman"/>
          <w:sz w:val="24"/>
          <w:szCs w:val="24"/>
        </w:rPr>
        <w:t>едерации</w:t>
      </w:r>
      <w:r w:rsidR="000314A3" w:rsidRPr="000314A3">
        <w:rPr>
          <w:rFonts w:ascii="Times New Roman" w:eastAsiaTheme="minorHAnsi" w:hAnsi="Times New Roman"/>
          <w:sz w:val="24"/>
          <w:szCs w:val="24"/>
        </w:rPr>
        <w:t xml:space="preserve"> от 17.10.</w:t>
      </w:r>
      <w:r w:rsidR="009B2E56">
        <w:rPr>
          <w:rFonts w:ascii="Times New Roman" w:eastAsiaTheme="minorHAnsi" w:hAnsi="Times New Roman"/>
          <w:sz w:val="24"/>
          <w:szCs w:val="24"/>
        </w:rPr>
        <w:t>2022 года №</w:t>
      </w:r>
      <w:r w:rsidR="000314A3" w:rsidRPr="000314A3">
        <w:rPr>
          <w:rFonts w:ascii="Times New Roman" w:eastAsiaTheme="minorHAnsi" w:hAnsi="Times New Roman"/>
          <w:sz w:val="24"/>
          <w:szCs w:val="24"/>
        </w:rPr>
        <w:t xml:space="preserve"> 752 </w:t>
      </w:r>
      <w:r w:rsidR="009B2E56">
        <w:rPr>
          <w:rFonts w:ascii="Times New Roman" w:eastAsiaTheme="minorHAnsi" w:hAnsi="Times New Roman"/>
          <w:sz w:val="24"/>
          <w:szCs w:val="24"/>
        </w:rPr>
        <w:t>«</w:t>
      </w:r>
      <w:r w:rsidR="000314A3" w:rsidRPr="000314A3">
        <w:rPr>
          <w:rFonts w:ascii="Times New Roman" w:eastAsiaTheme="minorHAnsi" w:hAnsi="Times New Roman"/>
          <w:sz w:val="24"/>
          <w:szCs w:val="24"/>
        </w:rPr>
        <w:t>Об особенностях командирования</w:t>
      </w:r>
      <w:proofErr w:type="gramEnd"/>
      <w:r w:rsidR="000314A3" w:rsidRPr="000314A3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gramStart"/>
      <w:r w:rsidR="000314A3" w:rsidRPr="000314A3">
        <w:rPr>
          <w:rFonts w:ascii="Times New Roman" w:eastAsiaTheme="minorHAnsi" w:hAnsi="Times New Roman"/>
          <w:sz w:val="24"/>
          <w:szCs w:val="24"/>
        </w:rPr>
        <w:t>отдельных категорий лиц на территории Донецкой Народной Республики, Луганской Народной Республики, Запорожск</w:t>
      </w:r>
      <w:r w:rsidR="009B2E56">
        <w:rPr>
          <w:rFonts w:ascii="Times New Roman" w:eastAsiaTheme="minorHAnsi" w:hAnsi="Times New Roman"/>
          <w:sz w:val="24"/>
          <w:szCs w:val="24"/>
        </w:rPr>
        <w:t xml:space="preserve">ой области и Херсонской области» </w:t>
      </w:r>
      <w:r w:rsidR="000314A3" w:rsidRPr="000314A3">
        <w:rPr>
          <w:rFonts w:ascii="Times New Roman" w:eastAsiaTheme="minorHAnsi" w:hAnsi="Times New Roman"/>
          <w:sz w:val="24"/>
          <w:szCs w:val="24"/>
        </w:rPr>
        <w:t>(в ред</w:t>
      </w:r>
      <w:r w:rsidR="009B2E56">
        <w:rPr>
          <w:rFonts w:ascii="Times New Roman" w:eastAsiaTheme="minorHAnsi" w:hAnsi="Times New Roman"/>
          <w:sz w:val="24"/>
          <w:szCs w:val="24"/>
        </w:rPr>
        <w:t>.</w:t>
      </w:r>
      <w:r w:rsidR="000314A3" w:rsidRPr="000314A3">
        <w:rPr>
          <w:rFonts w:ascii="Times New Roman" w:eastAsiaTheme="minorHAnsi" w:hAnsi="Times New Roman"/>
          <w:sz w:val="24"/>
          <w:szCs w:val="24"/>
        </w:rPr>
        <w:t xml:space="preserve"> от 09.03.2023 года), </w:t>
      </w:r>
      <w:hyperlink r:id="rId7" w:history="1"/>
      <w:r w:rsidRPr="000314A3">
        <w:rPr>
          <w:rFonts w:ascii="Times New Roman" w:hAnsi="Times New Roman"/>
          <w:sz w:val="24"/>
          <w:szCs w:val="24"/>
          <w:lang w:eastAsia="ru-RU"/>
        </w:rPr>
        <w:t>Законом Иркутской области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Иркутской области</w:t>
      </w:r>
      <w:r w:rsidR="00F85D13">
        <w:rPr>
          <w:rFonts w:ascii="Times New Roman" w:hAnsi="Times New Roman"/>
          <w:sz w:val="24"/>
          <w:szCs w:val="24"/>
          <w:lang w:eastAsia="ru-RU"/>
        </w:rPr>
        <w:t>»</w:t>
      </w:r>
      <w:r w:rsidR="00DB78B3" w:rsidRPr="000314A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C56FA">
        <w:rPr>
          <w:rFonts w:ascii="Times New Roman" w:hAnsi="Times New Roman"/>
          <w:sz w:val="24"/>
          <w:szCs w:val="24"/>
          <w:lang w:eastAsia="ru-RU"/>
        </w:rPr>
        <w:t>от 17.12.</w:t>
      </w:r>
      <w:r w:rsidR="00DB78B3" w:rsidRPr="000314A3">
        <w:rPr>
          <w:rFonts w:ascii="Times New Roman" w:hAnsi="Times New Roman"/>
          <w:sz w:val="24"/>
          <w:szCs w:val="24"/>
          <w:lang w:eastAsia="ru-RU"/>
        </w:rPr>
        <w:t>2008 года № 122-оз</w:t>
      </w:r>
      <w:r w:rsidR="009745EB" w:rsidRPr="000314A3">
        <w:rPr>
          <w:rFonts w:ascii="Times New Roman" w:hAnsi="Times New Roman"/>
          <w:sz w:val="24"/>
          <w:szCs w:val="24"/>
          <w:lang w:eastAsia="ru-RU"/>
        </w:rPr>
        <w:t xml:space="preserve"> (в ред</w:t>
      </w:r>
      <w:r w:rsidR="000C56FA">
        <w:rPr>
          <w:rFonts w:ascii="Times New Roman" w:hAnsi="Times New Roman"/>
          <w:sz w:val="24"/>
          <w:szCs w:val="24"/>
          <w:lang w:eastAsia="ru-RU"/>
        </w:rPr>
        <w:t>.</w:t>
      </w:r>
      <w:r w:rsidR="009745EB" w:rsidRPr="000314A3">
        <w:rPr>
          <w:rFonts w:ascii="Times New Roman" w:hAnsi="Times New Roman"/>
          <w:sz w:val="24"/>
          <w:szCs w:val="24"/>
          <w:lang w:eastAsia="ru-RU"/>
        </w:rPr>
        <w:t xml:space="preserve"> от 01.06.2023</w:t>
      </w:r>
      <w:r w:rsidR="000C56FA">
        <w:rPr>
          <w:rFonts w:ascii="Times New Roman" w:hAnsi="Times New Roman"/>
          <w:sz w:val="24"/>
          <w:szCs w:val="24"/>
          <w:lang w:eastAsia="ru-RU"/>
        </w:rPr>
        <w:t xml:space="preserve"> года</w:t>
      </w:r>
      <w:r w:rsidR="009745EB" w:rsidRPr="000314A3">
        <w:rPr>
          <w:rFonts w:ascii="Times New Roman" w:hAnsi="Times New Roman"/>
          <w:sz w:val="24"/>
          <w:szCs w:val="24"/>
          <w:lang w:eastAsia="ru-RU"/>
        </w:rPr>
        <w:t>)</w:t>
      </w:r>
      <w:r w:rsidRPr="000314A3">
        <w:rPr>
          <w:rFonts w:ascii="Times New Roman" w:hAnsi="Times New Roman"/>
          <w:sz w:val="24"/>
          <w:szCs w:val="24"/>
          <w:lang w:eastAsia="ru-RU"/>
        </w:rPr>
        <w:t>, Дума</w:t>
      </w:r>
      <w:r w:rsidR="000314A3">
        <w:rPr>
          <w:rFonts w:ascii="Times New Roman" w:hAnsi="Times New Roman"/>
          <w:sz w:val="24"/>
          <w:szCs w:val="24"/>
          <w:lang w:eastAsia="ru-RU"/>
        </w:rPr>
        <w:t xml:space="preserve"> Чунского муниципального округа </w:t>
      </w:r>
      <w:r w:rsidR="00DD1859">
        <w:rPr>
          <w:rFonts w:ascii="Times New Roman" w:hAnsi="Times New Roman"/>
          <w:sz w:val="24"/>
          <w:szCs w:val="24"/>
          <w:lang w:eastAsia="ru-RU"/>
        </w:rPr>
        <w:t>Иркутской области</w:t>
      </w:r>
      <w:proofErr w:type="gramEnd"/>
    </w:p>
    <w:p w:rsidR="00B333BD" w:rsidRDefault="00B333BD" w:rsidP="00990AAE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90AAE" w:rsidRPr="00DD1859" w:rsidRDefault="00990AAE" w:rsidP="00990AAE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DD1859">
        <w:rPr>
          <w:rFonts w:ascii="Times New Roman" w:hAnsi="Times New Roman"/>
          <w:b/>
          <w:bCs/>
          <w:sz w:val="24"/>
          <w:szCs w:val="24"/>
          <w:lang w:eastAsia="ru-RU"/>
        </w:rPr>
        <w:t>Р Е Ш И Л А:</w:t>
      </w:r>
    </w:p>
    <w:p w:rsidR="00990AAE" w:rsidRPr="006C47DA" w:rsidRDefault="00990AAE" w:rsidP="00990AAE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0"/>
          <w:szCs w:val="20"/>
          <w:lang w:eastAsia="ru-RU"/>
        </w:rPr>
      </w:pPr>
    </w:p>
    <w:p w:rsidR="00990AAE" w:rsidRPr="00BC70CE" w:rsidRDefault="00990AAE" w:rsidP="001D39E8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BC70CE">
        <w:rPr>
          <w:rFonts w:ascii="Times New Roman" w:hAnsi="Times New Roman"/>
          <w:sz w:val="24"/>
          <w:szCs w:val="24"/>
          <w:lang w:eastAsia="ru-RU"/>
        </w:rPr>
        <w:t xml:space="preserve">Утвердить Положение о порядке и размерах возмещения расходов, связанных со служебными командировками, лицам, замещающим муниципальные должности в органах местного самоуправления </w:t>
      </w:r>
      <w:r w:rsidR="00623B74" w:rsidRPr="00EF6146">
        <w:rPr>
          <w:rFonts w:ascii="Times New Roman" w:hAnsi="Times New Roman"/>
          <w:bCs/>
          <w:sz w:val="24"/>
          <w:szCs w:val="24"/>
          <w:lang w:eastAsia="ru-RU"/>
        </w:rPr>
        <w:t xml:space="preserve">Чунского </w:t>
      </w:r>
      <w:r w:rsidR="00623B74">
        <w:rPr>
          <w:rFonts w:ascii="Times New Roman" w:hAnsi="Times New Roman"/>
          <w:bCs/>
          <w:sz w:val="24"/>
          <w:szCs w:val="24"/>
          <w:lang w:eastAsia="ru-RU"/>
        </w:rPr>
        <w:t>муниципального округа Иркутской области</w:t>
      </w:r>
      <w:r w:rsidR="00623B74" w:rsidRPr="00EF6146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BC70CE">
        <w:rPr>
          <w:rFonts w:ascii="Times New Roman" w:hAnsi="Times New Roman"/>
          <w:sz w:val="24"/>
          <w:szCs w:val="24"/>
          <w:lang w:eastAsia="ru-RU"/>
        </w:rPr>
        <w:t>(прилагается).</w:t>
      </w:r>
    </w:p>
    <w:p w:rsidR="00990AAE" w:rsidRPr="000E32D5" w:rsidRDefault="00820A49" w:rsidP="000E32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bookmarkStart w:id="0" w:name="Par18"/>
      <w:bookmarkEnd w:id="0"/>
      <w:r>
        <w:rPr>
          <w:rFonts w:ascii="Times New Roman" w:hAnsi="Times New Roman"/>
          <w:bCs/>
          <w:sz w:val="24"/>
          <w:szCs w:val="24"/>
          <w:lang w:eastAsia="ru-RU"/>
        </w:rPr>
        <w:t>2</w:t>
      </w:r>
      <w:r w:rsidR="00977041">
        <w:rPr>
          <w:rFonts w:ascii="Times New Roman" w:hAnsi="Times New Roman"/>
          <w:bCs/>
          <w:sz w:val="24"/>
          <w:szCs w:val="24"/>
          <w:lang w:eastAsia="ru-RU"/>
        </w:rPr>
        <w:t xml:space="preserve">. </w:t>
      </w:r>
      <w:r w:rsidR="00990AAE" w:rsidRPr="00977041">
        <w:rPr>
          <w:rFonts w:ascii="Times New Roman" w:eastAsia="Calibri" w:hAnsi="Times New Roman"/>
          <w:sz w:val="24"/>
          <w:szCs w:val="24"/>
        </w:rPr>
        <w:t xml:space="preserve">Настоящее решение подлежит опубликованию на официальном сайте Чунского </w:t>
      </w:r>
      <w:r w:rsidR="00623B74" w:rsidRPr="000E32D5">
        <w:rPr>
          <w:rFonts w:ascii="Times New Roman" w:hAnsi="Times New Roman"/>
          <w:bCs/>
          <w:sz w:val="24"/>
          <w:szCs w:val="24"/>
          <w:lang w:eastAsia="ru-RU"/>
        </w:rPr>
        <w:t>муниципального округа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Иркутской области</w:t>
      </w:r>
      <w:r w:rsidR="00623B74" w:rsidRPr="000E32D5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990AAE" w:rsidRPr="000E32D5">
        <w:rPr>
          <w:rFonts w:ascii="Times New Roman" w:eastAsia="Calibri" w:hAnsi="Times New Roman"/>
          <w:sz w:val="24"/>
          <w:szCs w:val="24"/>
        </w:rPr>
        <w:t>в информационно-телекоммуникационной сети Интернет https://chuna.mo38.ru и в газете «Муниципальный вестник</w:t>
      </w:r>
      <w:r w:rsidR="00B60A16" w:rsidRPr="000E32D5">
        <w:rPr>
          <w:rFonts w:ascii="Times New Roman" w:eastAsia="Calibri" w:hAnsi="Times New Roman"/>
          <w:sz w:val="24"/>
          <w:szCs w:val="24"/>
        </w:rPr>
        <w:t xml:space="preserve"> Чунского муниципального округа</w:t>
      </w:r>
      <w:r w:rsidR="00990AAE" w:rsidRPr="000E32D5">
        <w:rPr>
          <w:rFonts w:ascii="Times New Roman" w:eastAsia="Calibri" w:hAnsi="Times New Roman"/>
          <w:sz w:val="24"/>
          <w:szCs w:val="24"/>
        </w:rPr>
        <w:t>».</w:t>
      </w:r>
    </w:p>
    <w:p w:rsidR="00990AAE" w:rsidRDefault="00990AAE" w:rsidP="000E32D5">
      <w:pPr>
        <w:tabs>
          <w:tab w:val="left" w:pos="993"/>
        </w:tabs>
        <w:spacing w:after="0" w:line="240" w:lineRule="auto"/>
        <w:ind w:firstLine="851"/>
        <w:rPr>
          <w:rFonts w:ascii="Times New Roman" w:eastAsia="Calibri" w:hAnsi="Times New Roman"/>
          <w:sz w:val="24"/>
          <w:szCs w:val="24"/>
        </w:rPr>
      </w:pPr>
    </w:p>
    <w:p w:rsidR="00DD1859" w:rsidRDefault="000314A3" w:rsidP="000314A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ru-RU"/>
        </w:rPr>
      </w:pPr>
      <w:r w:rsidRPr="000314A3">
        <w:rPr>
          <w:rFonts w:ascii="Times New Roman" w:eastAsia="Calibri" w:hAnsi="Times New Roman"/>
          <w:sz w:val="24"/>
          <w:szCs w:val="24"/>
          <w:lang w:eastAsia="ru-RU"/>
        </w:rPr>
        <w:t>Мэр Чунского муниципального округа</w:t>
      </w:r>
    </w:p>
    <w:p w:rsidR="000314A3" w:rsidRDefault="00DD1859" w:rsidP="000314A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ru-RU"/>
        </w:rPr>
      </w:pPr>
      <w:r>
        <w:rPr>
          <w:rFonts w:ascii="Times New Roman" w:eastAsia="Calibri" w:hAnsi="Times New Roman"/>
          <w:sz w:val="24"/>
          <w:szCs w:val="24"/>
          <w:lang w:eastAsia="ru-RU"/>
        </w:rPr>
        <w:t>Иркутской области</w:t>
      </w:r>
      <w:r w:rsidR="00B333BD">
        <w:rPr>
          <w:rFonts w:ascii="Times New Roman" w:eastAsia="Calibri" w:hAnsi="Times New Roman"/>
          <w:sz w:val="24"/>
          <w:szCs w:val="24"/>
          <w:lang w:eastAsia="ru-RU"/>
        </w:rPr>
        <w:tab/>
      </w:r>
      <w:r w:rsidR="00B333BD">
        <w:rPr>
          <w:rFonts w:ascii="Times New Roman" w:eastAsia="Calibri" w:hAnsi="Times New Roman"/>
          <w:sz w:val="24"/>
          <w:szCs w:val="24"/>
          <w:lang w:eastAsia="ru-RU"/>
        </w:rPr>
        <w:tab/>
      </w:r>
      <w:r w:rsidR="00B333BD">
        <w:rPr>
          <w:rFonts w:ascii="Times New Roman" w:eastAsia="Calibri" w:hAnsi="Times New Roman"/>
          <w:sz w:val="24"/>
          <w:szCs w:val="24"/>
          <w:lang w:eastAsia="ru-RU"/>
        </w:rPr>
        <w:tab/>
      </w:r>
      <w:r w:rsidR="000314A3" w:rsidRPr="000314A3">
        <w:rPr>
          <w:rFonts w:ascii="Times New Roman" w:eastAsia="Calibri" w:hAnsi="Times New Roman"/>
          <w:sz w:val="24"/>
          <w:szCs w:val="24"/>
          <w:lang w:eastAsia="ru-RU"/>
        </w:rPr>
        <w:t xml:space="preserve">                                                                                Н.Д. Хрычов</w:t>
      </w:r>
    </w:p>
    <w:p w:rsidR="00623B74" w:rsidRPr="00E70326" w:rsidRDefault="00623B74" w:rsidP="000314A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lang w:eastAsia="ru-RU"/>
        </w:rPr>
      </w:pPr>
    </w:p>
    <w:p w:rsidR="00BD4A8A" w:rsidRPr="00E70326" w:rsidRDefault="00BD4A8A" w:rsidP="000314A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lang w:eastAsia="ru-RU"/>
        </w:rPr>
      </w:pPr>
    </w:p>
    <w:p w:rsidR="00227606" w:rsidRDefault="000314A3" w:rsidP="0046002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ru-RU"/>
        </w:rPr>
      </w:pPr>
      <w:r w:rsidRPr="000314A3">
        <w:rPr>
          <w:rFonts w:ascii="Times New Roman" w:eastAsia="Calibri" w:hAnsi="Times New Roman"/>
          <w:sz w:val="24"/>
          <w:szCs w:val="24"/>
          <w:lang w:eastAsia="ru-RU"/>
        </w:rPr>
        <w:t xml:space="preserve">Председатель Думы Чунского </w:t>
      </w:r>
    </w:p>
    <w:p w:rsidR="00993010" w:rsidRPr="00B333BD" w:rsidRDefault="000314A3" w:rsidP="0046002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ru-RU"/>
        </w:rPr>
      </w:pPr>
      <w:r w:rsidRPr="000314A3">
        <w:rPr>
          <w:rFonts w:ascii="Times New Roman" w:eastAsia="Calibri" w:hAnsi="Times New Roman"/>
          <w:sz w:val="24"/>
          <w:szCs w:val="24"/>
          <w:lang w:eastAsia="ru-RU"/>
        </w:rPr>
        <w:t>муниципального округа</w:t>
      </w:r>
      <w:r w:rsidR="00227606">
        <w:rPr>
          <w:rFonts w:ascii="Times New Roman" w:eastAsia="Calibri" w:hAnsi="Times New Roman"/>
          <w:sz w:val="24"/>
          <w:szCs w:val="24"/>
          <w:lang w:eastAsia="ru-RU"/>
        </w:rPr>
        <w:t xml:space="preserve"> </w:t>
      </w:r>
      <w:r w:rsidR="00B333BD" w:rsidRPr="00B333BD">
        <w:rPr>
          <w:rFonts w:ascii="Times New Roman" w:eastAsia="Calibri" w:hAnsi="Times New Roman"/>
          <w:sz w:val="24"/>
          <w:szCs w:val="24"/>
          <w:lang w:eastAsia="ru-RU"/>
        </w:rPr>
        <w:t>Иркутской области</w:t>
      </w:r>
      <w:r w:rsidRPr="00B333BD">
        <w:rPr>
          <w:rFonts w:ascii="Times New Roman" w:eastAsia="Calibri" w:hAnsi="Times New Roman"/>
          <w:sz w:val="24"/>
          <w:szCs w:val="24"/>
          <w:lang w:eastAsia="ru-RU"/>
        </w:rPr>
        <w:t xml:space="preserve">                                  </w:t>
      </w:r>
      <w:r w:rsidR="00A761E0">
        <w:rPr>
          <w:rFonts w:ascii="Times New Roman" w:eastAsia="Calibri" w:hAnsi="Times New Roman"/>
          <w:sz w:val="24"/>
          <w:szCs w:val="24"/>
          <w:lang w:eastAsia="ru-RU"/>
        </w:rPr>
        <w:t xml:space="preserve">                             </w:t>
      </w:r>
      <w:r w:rsidR="00227606">
        <w:rPr>
          <w:rFonts w:ascii="Times New Roman" w:eastAsia="Calibri" w:hAnsi="Times New Roman"/>
          <w:sz w:val="24"/>
          <w:szCs w:val="24"/>
          <w:lang w:eastAsia="ru-RU"/>
        </w:rPr>
        <w:t xml:space="preserve">К.Г. </w:t>
      </w:r>
      <w:proofErr w:type="spellStart"/>
      <w:r w:rsidR="00227606">
        <w:rPr>
          <w:rFonts w:ascii="Times New Roman" w:eastAsia="Calibri" w:hAnsi="Times New Roman"/>
          <w:sz w:val="24"/>
          <w:szCs w:val="24"/>
          <w:lang w:eastAsia="ru-RU"/>
        </w:rPr>
        <w:t>Шамшур</w:t>
      </w:r>
      <w:proofErr w:type="spellEnd"/>
    </w:p>
    <w:p w:rsidR="00BD4A8A" w:rsidRDefault="00BD4A8A" w:rsidP="00B333BD">
      <w:pPr>
        <w:spacing w:after="0" w:line="240" w:lineRule="auto"/>
        <w:ind w:left="5670" w:right="-4861"/>
        <w:rPr>
          <w:rFonts w:ascii="Times New Roman" w:eastAsia="Calibri" w:hAnsi="Times New Roman"/>
          <w:sz w:val="24"/>
          <w:szCs w:val="24"/>
        </w:rPr>
      </w:pPr>
    </w:p>
    <w:p w:rsidR="007B07BC" w:rsidRDefault="007B07BC" w:rsidP="00B333BD">
      <w:pPr>
        <w:spacing w:after="0" w:line="240" w:lineRule="auto"/>
        <w:ind w:left="5670" w:right="-4861"/>
        <w:rPr>
          <w:rFonts w:ascii="Times New Roman" w:eastAsia="Calibri" w:hAnsi="Times New Roman"/>
          <w:sz w:val="24"/>
          <w:szCs w:val="24"/>
        </w:rPr>
      </w:pPr>
    </w:p>
    <w:p w:rsidR="007B07BC" w:rsidRDefault="007B07BC" w:rsidP="00B333BD">
      <w:pPr>
        <w:spacing w:after="0" w:line="240" w:lineRule="auto"/>
        <w:ind w:left="5670" w:right="-4861"/>
        <w:rPr>
          <w:rFonts w:ascii="Times New Roman" w:eastAsia="Calibri" w:hAnsi="Times New Roman"/>
          <w:sz w:val="24"/>
          <w:szCs w:val="24"/>
        </w:rPr>
      </w:pPr>
    </w:p>
    <w:p w:rsidR="007D2081" w:rsidRPr="00BC70CE" w:rsidRDefault="002644BA" w:rsidP="00B333BD">
      <w:pPr>
        <w:spacing w:after="0" w:line="240" w:lineRule="auto"/>
        <w:ind w:left="5670" w:right="-4861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lastRenderedPageBreak/>
        <w:t>Утверждено</w:t>
      </w:r>
    </w:p>
    <w:p w:rsidR="00460021" w:rsidRDefault="00460021" w:rsidP="00B333BD">
      <w:pPr>
        <w:spacing w:after="0" w:line="240" w:lineRule="auto"/>
        <w:ind w:left="5670" w:right="-4861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/>
          <w:sz w:val="24"/>
          <w:szCs w:val="24"/>
        </w:rPr>
        <w:t xml:space="preserve">решением Думы </w:t>
      </w:r>
      <w:r w:rsidRPr="00EF6146">
        <w:rPr>
          <w:rFonts w:ascii="Times New Roman" w:hAnsi="Times New Roman"/>
          <w:bCs/>
          <w:sz w:val="24"/>
          <w:szCs w:val="24"/>
          <w:lang w:eastAsia="ru-RU"/>
        </w:rPr>
        <w:t xml:space="preserve">Чунского </w:t>
      </w:r>
    </w:p>
    <w:p w:rsidR="007D2081" w:rsidRPr="00460021" w:rsidRDefault="00460021" w:rsidP="00B333BD">
      <w:pPr>
        <w:spacing w:after="0" w:line="240" w:lineRule="auto"/>
        <w:ind w:left="5670" w:right="-4861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муниципального округа </w:t>
      </w:r>
      <w:r w:rsidR="00B333BD">
        <w:rPr>
          <w:rFonts w:ascii="Times New Roman" w:hAnsi="Times New Roman"/>
          <w:bCs/>
          <w:sz w:val="24"/>
          <w:szCs w:val="24"/>
          <w:lang w:eastAsia="ru-RU"/>
        </w:rPr>
        <w:t>Иркутской области</w:t>
      </w:r>
    </w:p>
    <w:p w:rsidR="007D2081" w:rsidRPr="00227606" w:rsidRDefault="002644BA" w:rsidP="00B333BD">
      <w:pPr>
        <w:ind w:left="5670"/>
        <w:rPr>
          <w:u w:val="single"/>
        </w:rPr>
      </w:pPr>
      <w:r>
        <w:rPr>
          <w:rFonts w:ascii="Times New Roman" w:eastAsia="Calibri" w:hAnsi="Times New Roman"/>
          <w:sz w:val="24"/>
          <w:szCs w:val="24"/>
        </w:rPr>
        <w:t xml:space="preserve">от </w:t>
      </w:r>
      <w:r w:rsidR="00227606">
        <w:rPr>
          <w:rFonts w:ascii="Times New Roman" w:eastAsia="Calibri" w:hAnsi="Times New Roman"/>
          <w:sz w:val="24"/>
          <w:szCs w:val="24"/>
          <w:u w:val="single"/>
        </w:rPr>
        <w:t>25.09.2024</w:t>
      </w:r>
      <w:r w:rsidR="00227606">
        <w:rPr>
          <w:rFonts w:ascii="Times New Roman" w:eastAsia="Calibri" w:hAnsi="Times New Roman"/>
          <w:sz w:val="24"/>
          <w:szCs w:val="24"/>
        </w:rPr>
        <w:t xml:space="preserve"> года</w:t>
      </w:r>
      <w:r w:rsidRPr="000E32D5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года</w:t>
      </w:r>
      <w:proofErr w:type="spellEnd"/>
      <w:r w:rsidR="007D2081" w:rsidRPr="00BC70CE">
        <w:rPr>
          <w:rFonts w:ascii="Times New Roman" w:eastAsia="Calibri" w:hAnsi="Times New Roman"/>
          <w:sz w:val="24"/>
          <w:szCs w:val="24"/>
        </w:rPr>
        <w:t xml:space="preserve"> № </w:t>
      </w:r>
      <w:r w:rsidR="00227606">
        <w:rPr>
          <w:rFonts w:ascii="Times New Roman" w:eastAsia="Calibri" w:hAnsi="Times New Roman"/>
          <w:sz w:val="24"/>
          <w:szCs w:val="24"/>
          <w:u w:val="single"/>
        </w:rPr>
        <w:t>2</w:t>
      </w:r>
      <w:r w:rsidR="00A761E0">
        <w:rPr>
          <w:rFonts w:ascii="Times New Roman" w:eastAsia="Calibri" w:hAnsi="Times New Roman"/>
          <w:sz w:val="24"/>
          <w:szCs w:val="24"/>
          <w:u w:val="single"/>
        </w:rPr>
        <w:t>2</w:t>
      </w:r>
    </w:p>
    <w:p w:rsidR="007D2081" w:rsidRPr="007D2081" w:rsidRDefault="000C1BA6" w:rsidP="0073539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iCs/>
          <w:sz w:val="24"/>
          <w:szCs w:val="24"/>
        </w:rPr>
      </w:pPr>
      <w:r w:rsidRPr="007D2081">
        <w:rPr>
          <w:rFonts w:ascii="Times New Roman" w:hAnsi="Times New Roman"/>
          <w:b/>
          <w:bCs/>
          <w:iCs/>
          <w:sz w:val="24"/>
          <w:szCs w:val="24"/>
        </w:rPr>
        <w:t>ПОЛОЖЕНИЕ</w:t>
      </w:r>
      <w:r w:rsidR="007D2081" w:rsidRPr="007D2081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</w:p>
    <w:p w:rsidR="00AD5455" w:rsidRPr="00AD5455" w:rsidRDefault="007D2081" w:rsidP="00AD54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7D2081">
        <w:rPr>
          <w:rFonts w:ascii="Times New Roman" w:hAnsi="Times New Roman"/>
          <w:b/>
          <w:bCs/>
          <w:iCs/>
          <w:sz w:val="24"/>
          <w:szCs w:val="24"/>
        </w:rPr>
        <w:t xml:space="preserve">о порядке и </w:t>
      </w:r>
      <w:r w:rsidRPr="00AD5455">
        <w:rPr>
          <w:rFonts w:ascii="Times New Roman" w:hAnsi="Times New Roman"/>
          <w:b/>
          <w:bCs/>
          <w:iCs/>
          <w:sz w:val="24"/>
          <w:szCs w:val="24"/>
        </w:rPr>
        <w:t>размерах возмещения расходов, связанных со служебными командировками, лицам, замещающим муниципальные должности в органах местного самоуправления</w:t>
      </w:r>
      <w:r w:rsidRPr="00AD5455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="00AD5455" w:rsidRPr="00AD5455">
        <w:rPr>
          <w:rFonts w:ascii="Times New Roman" w:hAnsi="Times New Roman"/>
          <w:b/>
          <w:bCs/>
          <w:sz w:val="24"/>
          <w:szCs w:val="24"/>
          <w:lang w:eastAsia="ru-RU"/>
        </w:rPr>
        <w:t>Чунского муниципального округа Иркутской области на постоянной основе</w:t>
      </w:r>
    </w:p>
    <w:p w:rsidR="007D2081" w:rsidRPr="007D2081" w:rsidRDefault="007D2081" w:rsidP="007D20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D2081" w:rsidRPr="007D2081" w:rsidRDefault="007D2081" w:rsidP="007D208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7D2081">
        <w:rPr>
          <w:rFonts w:ascii="Times New Roman" w:hAnsi="Times New Roman"/>
          <w:b/>
          <w:bCs/>
          <w:sz w:val="24"/>
          <w:szCs w:val="24"/>
          <w:lang w:eastAsia="ru-RU"/>
        </w:rPr>
        <w:t>1. Общие положения</w:t>
      </w:r>
    </w:p>
    <w:p w:rsidR="007D2081" w:rsidRPr="007D2081" w:rsidRDefault="007D2081" w:rsidP="00735398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D2081">
        <w:rPr>
          <w:rFonts w:ascii="Times New Roman" w:hAnsi="Times New Roman"/>
          <w:sz w:val="24"/>
          <w:szCs w:val="24"/>
          <w:lang w:eastAsia="ru-RU"/>
        </w:rPr>
        <w:t xml:space="preserve">1.1. Настоящее Положение о порядке и размерах возмещения расходов, связанных со служебными командировками, лицам, замещающим муниципальные должности в органах местного самоуправления </w:t>
      </w:r>
      <w:r w:rsidR="00AD5455" w:rsidRPr="00AD5455">
        <w:rPr>
          <w:rFonts w:ascii="Times New Roman" w:hAnsi="Times New Roman"/>
          <w:bCs/>
          <w:sz w:val="24"/>
          <w:szCs w:val="24"/>
          <w:lang w:eastAsia="ru-RU"/>
        </w:rPr>
        <w:t>Чунского муниципального округа Иркутской области</w:t>
      </w:r>
      <w:r w:rsidR="004C4E32">
        <w:rPr>
          <w:rFonts w:ascii="Times New Roman" w:hAnsi="Times New Roman"/>
          <w:bCs/>
          <w:sz w:val="24"/>
          <w:szCs w:val="24"/>
          <w:lang w:eastAsia="ru-RU"/>
        </w:rPr>
        <w:t xml:space="preserve"> (далее – Чунский муниципальный округ)</w:t>
      </w:r>
      <w:r w:rsidR="00AD5455" w:rsidRPr="00AD5455">
        <w:rPr>
          <w:rFonts w:ascii="Times New Roman" w:hAnsi="Times New Roman"/>
          <w:bCs/>
          <w:sz w:val="24"/>
          <w:szCs w:val="24"/>
          <w:lang w:eastAsia="ru-RU"/>
        </w:rPr>
        <w:t xml:space="preserve"> на постоянной основе</w:t>
      </w:r>
      <w:r w:rsidRPr="00AD5455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Pr="007D2081">
        <w:rPr>
          <w:rFonts w:ascii="Times New Roman" w:hAnsi="Times New Roman"/>
          <w:sz w:val="24"/>
          <w:szCs w:val="24"/>
          <w:lang w:eastAsia="ru-RU"/>
        </w:rPr>
        <w:t>(далее – Положение)</w:t>
      </w:r>
      <w:r w:rsidRPr="007D2081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Pr="007D2081">
        <w:rPr>
          <w:rFonts w:ascii="Times New Roman" w:hAnsi="Times New Roman"/>
          <w:sz w:val="24"/>
          <w:szCs w:val="24"/>
          <w:lang w:eastAsia="ru-RU"/>
        </w:rPr>
        <w:t>определяет порядок и условия командирования лиц</w:t>
      </w:r>
      <w:r w:rsidR="0065695F">
        <w:rPr>
          <w:rFonts w:ascii="Times New Roman" w:hAnsi="Times New Roman"/>
          <w:sz w:val="24"/>
          <w:szCs w:val="24"/>
          <w:lang w:eastAsia="ru-RU"/>
        </w:rPr>
        <w:t>,</w:t>
      </w:r>
      <w:r w:rsidRPr="007D2081">
        <w:rPr>
          <w:rFonts w:ascii="Times New Roman" w:hAnsi="Times New Roman"/>
          <w:sz w:val="24"/>
          <w:szCs w:val="24"/>
          <w:lang w:eastAsia="ru-RU"/>
        </w:rPr>
        <w:t xml:space="preserve"> замещающих муниципальные должности</w:t>
      </w:r>
      <w:r w:rsidR="0065695F">
        <w:rPr>
          <w:rFonts w:ascii="Times New Roman" w:hAnsi="Times New Roman"/>
          <w:sz w:val="24"/>
          <w:szCs w:val="24"/>
          <w:lang w:eastAsia="ru-RU"/>
        </w:rPr>
        <w:t>,</w:t>
      </w:r>
      <w:r w:rsidRPr="007D2081">
        <w:rPr>
          <w:rFonts w:ascii="Times New Roman" w:hAnsi="Times New Roman"/>
          <w:sz w:val="24"/>
          <w:szCs w:val="24"/>
          <w:lang w:eastAsia="ru-RU"/>
        </w:rPr>
        <w:t xml:space="preserve"> осуществляющих свои полномочия на постоянной основе (далее – должностные лица, командированные лица) в органах местного самоуправления Чунского </w:t>
      </w:r>
      <w:r w:rsidR="00AD5455" w:rsidRPr="00AD5455">
        <w:rPr>
          <w:rFonts w:ascii="Times New Roman" w:hAnsi="Times New Roman"/>
          <w:bCs/>
          <w:sz w:val="24"/>
          <w:szCs w:val="24"/>
          <w:lang w:eastAsia="ru-RU"/>
        </w:rPr>
        <w:t>муниципального округа</w:t>
      </w:r>
      <w:r w:rsidRPr="007D2081">
        <w:rPr>
          <w:rFonts w:ascii="Times New Roman" w:hAnsi="Times New Roman"/>
          <w:i/>
          <w:sz w:val="24"/>
          <w:szCs w:val="24"/>
          <w:lang w:eastAsia="ru-RU"/>
        </w:rPr>
        <w:t>,</w:t>
      </w:r>
      <w:r w:rsidRPr="007D2081">
        <w:rPr>
          <w:rFonts w:ascii="Times New Roman" w:hAnsi="Times New Roman"/>
          <w:bCs/>
          <w:i/>
          <w:iCs/>
          <w:sz w:val="24"/>
          <w:szCs w:val="24"/>
          <w:lang w:eastAsia="ru-RU"/>
        </w:rPr>
        <w:t xml:space="preserve"> </w:t>
      </w:r>
      <w:r w:rsidRPr="007D2081">
        <w:rPr>
          <w:rFonts w:ascii="Times New Roman" w:hAnsi="Times New Roman"/>
          <w:sz w:val="24"/>
          <w:szCs w:val="24"/>
          <w:lang w:eastAsia="ru-RU"/>
        </w:rPr>
        <w:t xml:space="preserve">а также порядок </w:t>
      </w:r>
      <w:r w:rsidRPr="00977041">
        <w:rPr>
          <w:rFonts w:ascii="Times New Roman" w:hAnsi="Times New Roman"/>
          <w:sz w:val="24"/>
          <w:szCs w:val="24"/>
          <w:lang w:eastAsia="ru-RU"/>
        </w:rPr>
        <w:t>и размеры возмещения должностным лицам</w:t>
      </w:r>
      <w:r w:rsidR="00977041" w:rsidRPr="00977041">
        <w:rPr>
          <w:rFonts w:ascii="Times New Roman" w:hAnsi="Times New Roman"/>
          <w:sz w:val="24"/>
          <w:szCs w:val="24"/>
          <w:lang w:eastAsia="ru-RU"/>
        </w:rPr>
        <w:t>,</w:t>
      </w:r>
      <w:r w:rsidRPr="0097704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77041" w:rsidRPr="00977041">
        <w:rPr>
          <w:rFonts w:ascii="Times New Roman" w:hAnsi="Times New Roman"/>
          <w:sz w:val="24"/>
          <w:szCs w:val="24"/>
        </w:rPr>
        <w:t>осуществляющих свои полномочия на постоянной основе,</w:t>
      </w:r>
      <w:r w:rsidR="00977041" w:rsidRPr="007D208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D2081">
        <w:rPr>
          <w:rFonts w:ascii="Times New Roman" w:hAnsi="Times New Roman"/>
          <w:sz w:val="24"/>
          <w:szCs w:val="24"/>
          <w:lang w:eastAsia="ru-RU"/>
        </w:rPr>
        <w:t>расходов связанных со служебными командировками на территории Российской Федерации.</w:t>
      </w:r>
    </w:p>
    <w:p w:rsidR="007D2081" w:rsidRPr="007D2081" w:rsidRDefault="007D2081" w:rsidP="00FE1B9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7D2081">
        <w:rPr>
          <w:rFonts w:ascii="Times New Roman" w:hAnsi="Times New Roman"/>
          <w:iCs/>
          <w:sz w:val="24"/>
          <w:szCs w:val="24"/>
          <w:lang w:eastAsia="ru-RU"/>
        </w:rPr>
        <w:t>1.2. Служебная командировка - поездка должностного лица по решению представителя нанимателя (работодателя)</w:t>
      </w:r>
      <w:r w:rsidR="008615B4">
        <w:rPr>
          <w:rFonts w:ascii="Times New Roman" w:hAnsi="Times New Roman"/>
          <w:iCs/>
          <w:sz w:val="24"/>
          <w:szCs w:val="24"/>
          <w:lang w:eastAsia="ru-RU"/>
        </w:rPr>
        <w:t xml:space="preserve"> </w:t>
      </w:r>
      <w:r w:rsidRPr="007D2081">
        <w:rPr>
          <w:rFonts w:ascii="Times New Roman" w:hAnsi="Times New Roman"/>
          <w:iCs/>
          <w:sz w:val="24"/>
          <w:szCs w:val="24"/>
          <w:lang w:eastAsia="ru-RU"/>
        </w:rPr>
        <w:t>или уполномоченного им лица на определенный срок для выполнения служебного поручения (задания) вне места осуществления служебной деятельности (постоянной работы), на территории Российской Федерации.</w:t>
      </w:r>
    </w:p>
    <w:p w:rsidR="007D2081" w:rsidRPr="007D2081" w:rsidRDefault="007D2081" w:rsidP="00FE1B9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7D2081">
        <w:rPr>
          <w:rFonts w:ascii="Times New Roman" w:hAnsi="Times New Roman"/>
          <w:iCs/>
          <w:sz w:val="24"/>
          <w:szCs w:val="24"/>
          <w:lang w:eastAsia="ru-RU"/>
        </w:rPr>
        <w:t>1.3. На период служебной командировки командированному лицу гарантируется сохранение места работы (должности), среднего денежного содержания за время нахождения в командировке, в том числе и за время нахождения в пути, а также возмещение расходов, связанных со служебной командировкой.</w:t>
      </w:r>
    </w:p>
    <w:p w:rsidR="007D2081" w:rsidRPr="007D2081" w:rsidRDefault="007D2081" w:rsidP="007D208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7D2081">
        <w:rPr>
          <w:rFonts w:ascii="Times New Roman" w:hAnsi="Times New Roman"/>
          <w:b/>
          <w:bCs/>
          <w:sz w:val="24"/>
          <w:szCs w:val="24"/>
          <w:lang w:eastAsia="ru-RU"/>
        </w:rPr>
        <w:t xml:space="preserve">2.  Порядок направления в служебную командировку  </w:t>
      </w:r>
    </w:p>
    <w:p w:rsidR="007D2081" w:rsidRPr="00735398" w:rsidRDefault="007D2081" w:rsidP="007D20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lang w:eastAsia="ru-RU"/>
        </w:rPr>
      </w:pPr>
    </w:p>
    <w:p w:rsidR="007D2081" w:rsidRPr="007D2081" w:rsidRDefault="007D2081" w:rsidP="00FE1B9E">
      <w:pPr>
        <w:numPr>
          <w:ilvl w:val="0"/>
          <w:numId w:val="2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D2081">
        <w:rPr>
          <w:rFonts w:ascii="Times New Roman" w:hAnsi="Times New Roman"/>
          <w:sz w:val="24"/>
          <w:szCs w:val="24"/>
          <w:lang w:eastAsia="ru-RU"/>
        </w:rPr>
        <w:t>Направление должностного лица в служебную командировку осуществляется по распоряжению представителя нанимателя (работодателя) или уполномоченного им лица.</w:t>
      </w:r>
    </w:p>
    <w:p w:rsidR="007D2081" w:rsidRPr="00EF6146" w:rsidRDefault="007D2081" w:rsidP="00FE1B9E">
      <w:pPr>
        <w:numPr>
          <w:ilvl w:val="0"/>
          <w:numId w:val="2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7D2081">
        <w:rPr>
          <w:rFonts w:ascii="Times New Roman" w:hAnsi="Times New Roman"/>
          <w:sz w:val="24"/>
          <w:szCs w:val="24"/>
          <w:lang w:eastAsia="ru-RU"/>
        </w:rPr>
        <w:t>Направление в служебные командировки председателя и депутатов Думы</w:t>
      </w:r>
      <w:r w:rsidR="00AD5455">
        <w:rPr>
          <w:rFonts w:ascii="Times New Roman" w:hAnsi="Times New Roman"/>
          <w:sz w:val="24"/>
          <w:szCs w:val="24"/>
          <w:lang w:eastAsia="ru-RU"/>
        </w:rPr>
        <w:t xml:space="preserve"> Чунского муниципального округа</w:t>
      </w:r>
      <w:r w:rsidRPr="007D2081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Pr="007D2081">
        <w:rPr>
          <w:rFonts w:ascii="Times New Roman" w:hAnsi="Times New Roman"/>
          <w:sz w:val="24"/>
          <w:szCs w:val="24"/>
          <w:lang w:eastAsia="ru-RU"/>
        </w:rPr>
        <w:t xml:space="preserve">осуществляется на основании распоряжения </w:t>
      </w:r>
      <w:r w:rsidRPr="00EF6146">
        <w:rPr>
          <w:rFonts w:ascii="Times New Roman" w:hAnsi="Times New Roman"/>
          <w:sz w:val="24"/>
          <w:szCs w:val="24"/>
          <w:lang w:eastAsia="ru-RU"/>
        </w:rPr>
        <w:t>председателя Думы</w:t>
      </w:r>
      <w:r w:rsidR="00AD5455">
        <w:rPr>
          <w:rFonts w:ascii="Times New Roman" w:hAnsi="Times New Roman"/>
          <w:sz w:val="24"/>
          <w:szCs w:val="24"/>
          <w:lang w:eastAsia="ru-RU"/>
        </w:rPr>
        <w:t xml:space="preserve"> Чунского муниципального округа</w:t>
      </w:r>
      <w:r w:rsidRPr="00EF6146">
        <w:rPr>
          <w:rFonts w:ascii="Times New Roman" w:hAnsi="Times New Roman"/>
          <w:i/>
          <w:sz w:val="24"/>
          <w:szCs w:val="24"/>
          <w:lang w:eastAsia="ru-RU"/>
        </w:rPr>
        <w:t xml:space="preserve">. </w:t>
      </w:r>
    </w:p>
    <w:p w:rsidR="007D2081" w:rsidRPr="00EF6146" w:rsidRDefault="007D2081" w:rsidP="00FE1B9E">
      <w:pPr>
        <w:numPr>
          <w:ilvl w:val="0"/>
          <w:numId w:val="2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EF6146">
        <w:rPr>
          <w:rFonts w:ascii="Times New Roman" w:hAnsi="Times New Roman"/>
          <w:sz w:val="24"/>
          <w:szCs w:val="24"/>
          <w:lang w:eastAsia="ru-RU"/>
        </w:rPr>
        <w:t xml:space="preserve">Направление в служебные командировки Мэра </w:t>
      </w:r>
      <w:r w:rsidR="00AD5455">
        <w:rPr>
          <w:rFonts w:ascii="Times New Roman" w:hAnsi="Times New Roman"/>
          <w:sz w:val="24"/>
          <w:szCs w:val="24"/>
          <w:lang w:eastAsia="ru-RU"/>
        </w:rPr>
        <w:t>Чунского муниципального округа</w:t>
      </w:r>
      <w:r w:rsidR="00AD5455" w:rsidRPr="00EF614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F6146">
        <w:rPr>
          <w:rFonts w:ascii="Times New Roman" w:hAnsi="Times New Roman"/>
          <w:sz w:val="24"/>
          <w:szCs w:val="24"/>
          <w:lang w:eastAsia="ru-RU"/>
        </w:rPr>
        <w:t xml:space="preserve">- на основании распоряжения </w:t>
      </w:r>
      <w:r w:rsidR="004C4E32">
        <w:rPr>
          <w:rFonts w:ascii="Times New Roman" w:hAnsi="Times New Roman"/>
          <w:sz w:val="24"/>
          <w:szCs w:val="24"/>
          <w:lang w:eastAsia="ru-RU"/>
        </w:rPr>
        <w:t>Администрации</w:t>
      </w:r>
      <w:r w:rsidRPr="00EF614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D5455">
        <w:rPr>
          <w:rFonts w:ascii="Times New Roman" w:hAnsi="Times New Roman"/>
          <w:sz w:val="24"/>
          <w:szCs w:val="24"/>
          <w:lang w:eastAsia="ru-RU"/>
        </w:rPr>
        <w:t>Чунского муниципального округа</w:t>
      </w:r>
      <w:r w:rsidRPr="00EF6146">
        <w:rPr>
          <w:rFonts w:ascii="Times New Roman" w:hAnsi="Times New Roman"/>
          <w:i/>
          <w:sz w:val="24"/>
          <w:szCs w:val="24"/>
          <w:lang w:eastAsia="ru-RU"/>
        </w:rPr>
        <w:t>.</w:t>
      </w:r>
    </w:p>
    <w:p w:rsidR="007D2081" w:rsidRPr="007D2081" w:rsidRDefault="007D2081" w:rsidP="00FE1B9E">
      <w:pPr>
        <w:numPr>
          <w:ilvl w:val="0"/>
          <w:numId w:val="2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D2081">
        <w:rPr>
          <w:rFonts w:ascii="Times New Roman" w:hAnsi="Times New Roman"/>
          <w:sz w:val="24"/>
          <w:szCs w:val="24"/>
          <w:lang w:eastAsia="ru-RU"/>
        </w:rPr>
        <w:t xml:space="preserve"> Направление в служебные командировки председателя, аудитора Контрольно-счетной палаты Чунского </w:t>
      </w:r>
      <w:r w:rsidR="00CA6841">
        <w:rPr>
          <w:rFonts w:ascii="Times New Roman" w:hAnsi="Times New Roman"/>
          <w:sz w:val="24"/>
          <w:szCs w:val="24"/>
          <w:lang w:eastAsia="ru-RU"/>
        </w:rPr>
        <w:t>муниципального округа</w:t>
      </w:r>
      <w:r w:rsidR="00CA6841" w:rsidRPr="00EF614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D2081">
        <w:rPr>
          <w:rFonts w:ascii="Times New Roman" w:hAnsi="Times New Roman"/>
          <w:sz w:val="24"/>
          <w:szCs w:val="24"/>
          <w:lang w:eastAsia="ru-RU"/>
        </w:rPr>
        <w:t xml:space="preserve">осуществляется на основании распоряжения Контрольно-счетной палаты </w:t>
      </w:r>
      <w:r w:rsidR="00CA6841">
        <w:rPr>
          <w:rFonts w:ascii="Times New Roman" w:hAnsi="Times New Roman"/>
          <w:sz w:val="24"/>
          <w:szCs w:val="24"/>
          <w:lang w:eastAsia="ru-RU"/>
        </w:rPr>
        <w:t>муниципального</w:t>
      </w:r>
      <w:r w:rsidR="00E64FF1" w:rsidRPr="00E64FF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64FF1">
        <w:rPr>
          <w:rFonts w:ascii="Times New Roman" w:hAnsi="Times New Roman"/>
          <w:sz w:val="24"/>
          <w:szCs w:val="24"/>
          <w:lang w:eastAsia="ru-RU"/>
        </w:rPr>
        <w:t>Чунского муниципального</w:t>
      </w:r>
      <w:r w:rsidR="00CA6841">
        <w:rPr>
          <w:rFonts w:ascii="Times New Roman" w:hAnsi="Times New Roman"/>
          <w:sz w:val="24"/>
          <w:szCs w:val="24"/>
          <w:lang w:eastAsia="ru-RU"/>
        </w:rPr>
        <w:t xml:space="preserve"> округа</w:t>
      </w:r>
      <w:r w:rsidRPr="007D2081">
        <w:rPr>
          <w:rFonts w:ascii="Times New Roman" w:hAnsi="Times New Roman"/>
          <w:sz w:val="24"/>
          <w:szCs w:val="24"/>
          <w:lang w:eastAsia="ru-RU"/>
        </w:rPr>
        <w:t>.</w:t>
      </w:r>
    </w:p>
    <w:p w:rsidR="007D2081" w:rsidRPr="007D2081" w:rsidRDefault="007D2081" w:rsidP="00FE1B9E">
      <w:pPr>
        <w:numPr>
          <w:ilvl w:val="0"/>
          <w:numId w:val="2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D2081">
        <w:rPr>
          <w:rFonts w:ascii="Times New Roman" w:hAnsi="Times New Roman"/>
          <w:sz w:val="24"/>
          <w:szCs w:val="24"/>
          <w:lang w:eastAsia="ru-RU"/>
        </w:rPr>
        <w:t>Срок служебной командировки определяется представителем нанимателя (работодателя) или уполномоченным им лицом с учетом объема, сложности и других особенностей служебного задания.</w:t>
      </w:r>
    </w:p>
    <w:p w:rsidR="007D2081" w:rsidRPr="007D2081" w:rsidRDefault="007D2081" w:rsidP="00FE1B9E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D2081">
        <w:rPr>
          <w:rFonts w:ascii="Times New Roman" w:hAnsi="Times New Roman"/>
          <w:sz w:val="24"/>
          <w:szCs w:val="24"/>
          <w:lang w:eastAsia="ru-RU"/>
        </w:rPr>
        <w:t xml:space="preserve">Продление срока служебной командировки допускается в исключительных случаях представителем нанимателя (работодателем) или уполномоченным им лицом с обязательным оформлением письменного согласия. </w:t>
      </w:r>
    </w:p>
    <w:p w:rsidR="007D2081" w:rsidRPr="007D2081" w:rsidRDefault="007D2081" w:rsidP="00FE1B9E">
      <w:pPr>
        <w:numPr>
          <w:ilvl w:val="0"/>
          <w:numId w:val="2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D208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D2081">
        <w:rPr>
          <w:rFonts w:ascii="Times New Roman" w:hAnsi="Times New Roman"/>
          <w:sz w:val="24"/>
          <w:szCs w:val="24"/>
          <w:lang w:eastAsia="ru-RU"/>
        </w:rPr>
        <w:t>Основанием для оформления служебной командировки являются официальные документы органов государственной власти,</w:t>
      </w:r>
      <w:r w:rsidR="00E64FF1">
        <w:rPr>
          <w:rFonts w:ascii="Times New Roman" w:hAnsi="Times New Roman"/>
          <w:sz w:val="24"/>
          <w:szCs w:val="24"/>
          <w:lang w:eastAsia="ru-RU"/>
        </w:rPr>
        <w:t xml:space="preserve"> судебных органов,</w:t>
      </w:r>
      <w:r w:rsidRPr="007D2081">
        <w:rPr>
          <w:rFonts w:ascii="Times New Roman" w:hAnsi="Times New Roman"/>
          <w:sz w:val="24"/>
          <w:szCs w:val="24"/>
          <w:lang w:eastAsia="ru-RU"/>
        </w:rPr>
        <w:t xml:space="preserve"> органов местного самоуправления и организаций: письма, приглашения, вызовы, выписки из договоров и соглашений, иные документы, подтверждающие необходимость выезда должностного лица в служебную командировку, поступившие в органы местного самоуправления Чунского </w:t>
      </w:r>
      <w:r w:rsidR="00CA6841">
        <w:rPr>
          <w:rFonts w:ascii="Times New Roman" w:hAnsi="Times New Roman"/>
          <w:sz w:val="24"/>
          <w:szCs w:val="24"/>
          <w:lang w:eastAsia="ru-RU"/>
        </w:rPr>
        <w:t>муниципального округа</w:t>
      </w:r>
      <w:r w:rsidRPr="007D2081">
        <w:rPr>
          <w:rFonts w:ascii="Times New Roman" w:hAnsi="Times New Roman"/>
          <w:sz w:val="24"/>
          <w:szCs w:val="24"/>
          <w:lang w:eastAsia="ru-RU"/>
        </w:rPr>
        <w:t xml:space="preserve"> как почтой, так и факсимильной связью, электронной почтой.  </w:t>
      </w:r>
    </w:p>
    <w:p w:rsidR="007D2081" w:rsidRPr="007D2081" w:rsidRDefault="007D2081" w:rsidP="00FE1B9E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D2081">
        <w:rPr>
          <w:rFonts w:ascii="Times New Roman" w:hAnsi="Times New Roman"/>
          <w:sz w:val="24"/>
          <w:szCs w:val="24"/>
          <w:lang w:eastAsia="ru-RU"/>
        </w:rPr>
        <w:lastRenderedPageBreak/>
        <w:t xml:space="preserve">Ссылка на указанные документы обязательна в </w:t>
      </w:r>
      <w:r w:rsidR="008615B4">
        <w:rPr>
          <w:rFonts w:ascii="Times New Roman" w:hAnsi="Times New Roman"/>
          <w:sz w:val="24"/>
          <w:szCs w:val="24"/>
          <w:lang w:eastAsia="ru-RU"/>
        </w:rPr>
        <w:t xml:space="preserve">распоряжении, приказе </w:t>
      </w:r>
      <w:r w:rsidRPr="007D2081">
        <w:rPr>
          <w:rFonts w:ascii="Times New Roman" w:hAnsi="Times New Roman"/>
          <w:sz w:val="24"/>
          <w:szCs w:val="24"/>
          <w:lang w:eastAsia="ru-RU"/>
        </w:rPr>
        <w:t xml:space="preserve">представителя нанимателя (работодателя) или уполномоченного им лица о командировке должностного лица. </w:t>
      </w:r>
    </w:p>
    <w:p w:rsidR="007D2081" w:rsidRPr="007D2081" w:rsidRDefault="007D2081" w:rsidP="00FE1B9E">
      <w:pPr>
        <w:numPr>
          <w:ilvl w:val="0"/>
          <w:numId w:val="2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D2081">
        <w:rPr>
          <w:rFonts w:ascii="Times New Roman" w:hAnsi="Times New Roman"/>
          <w:sz w:val="24"/>
          <w:szCs w:val="24"/>
          <w:lang w:eastAsia="ru-RU"/>
        </w:rPr>
        <w:t xml:space="preserve"> В распоряжении представителя нанимателя (работодателя) или уполномоченного им лица о направлении в командировку обязательно указывается место командировки (село, город, район, область, край, республика), государственный орган,</w:t>
      </w:r>
      <w:r w:rsidR="003F141C">
        <w:rPr>
          <w:rFonts w:ascii="Times New Roman" w:hAnsi="Times New Roman"/>
          <w:sz w:val="24"/>
          <w:szCs w:val="24"/>
          <w:lang w:eastAsia="ru-RU"/>
        </w:rPr>
        <w:t xml:space="preserve"> судебный орган,</w:t>
      </w:r>
      <w:r w:rsidRPr="007D2081">
        <w:rPr>
          <w:rFonts w:ascii="Times New Roman" w:hAnsi="Times New Roman"/>
          <w:sz w:val="24"/>
          <w:szCs w:val="24"/>
          <w:lang w:eastAsia="ru-RU"/>
        </w:rPr>
        <w:t xml:space="preserve"> орган местного самоуправления, организация (предприятие, учреждение), в которую командируется должностное лицо, срок командировки, дата выезда в командировку и дата прибытия из командировки, цель командировки.</w:t>
      </w:r>
    </w:p>
    <w:p w:rsidR="007D2081" w:rsidRPr="007D2081" w:rsidRDefault="007D2081" w:rsidP="00FE1B9E">
      <w:pPr>
        <w:numPr>
          <w:ilvl w:val="0"/>
          <w:numId w:val="2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D2081">
        <w:rPr>
          <w:rFonts w:ascii="Times New Roman" w:hAnsi="Times New Roman"/>
          <w:sz w:val="24"/>
          <w:szCs w:val="24"/>
          <w:lang w:eastAsia="ru-RU"/>
        </w:rPr>
        <w:t xml:space="preserve"> Должностное лицо, направляемое в служебную командировку, должно быть в обязательном порядке уведомлено кадровой службой о его командировании под роспись в течение трех дней с момента подписания распоряжения (приказа) о его командировании.</w:t>
      </w:r>
    </w:p>
    <w:p w:rsidR="007D2081" w:rsidRPr="007D2081" w:rsidRDefault="007D2081" w:rsidP="00FE1B9E">
      <w:pPr>
        <w:numPr>
          <w:ilvl w:val="0"/>
          <w:numId w:val="2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D2081">
        <w:rPr>
          <w:rFonts w:ascii="Times New Roman" w:hAnsi="Times New Roman"/>
          <w:sz w:val="24"/>
          <w:szCs w:val="24"/>
          <w:lang w:eastAsia="ru-RU"/>
        </w:rPr>
        <w:t xml:space="preserve">Днем выезда в служебную командировку считается день отправления поезда, самолета, автобуса или другого транспортного средства от постоянного места служебной деятельности должностного лица, а днем приезда из служебной командировки - день прибытия названных транспортных средств к постоянному месту </w:t>
      </w:r>
      <w:r w:rsidRPr="007D2081">
        <w:rPr>
          <w:rFonts w:ascii="Times New Roman" w:hAnsi="Times New Roman"/>
          <w:iCs/>
          <w:sz w:val="24"/>
          <w:szCs w:val="24"/>
          <w:lang w:eastAsia="ru-RU"/>
        </w:rPr>
        <w:t xml:space="preserve">осуществления служебной деятельности (постоянной работы). </w:t>
      </w:r>
    </w:p>
    <w:p w:rsidR="007D2081" w:rsidRPr="007D2081" w:rsidRDefault="007D2081" w:rsidP="00FE1B9E">
      <w:pPr>
        <w:numPr>
          <w:ilvl w:val="0"/>
          <w:numId w:val="2"/>
        </w:numPr>
        <w:tabs>
          <w:tab w:val="left" w:pos="567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D2081">
        <w:rPr>
          <w:rFonts w:ascii="Times New Roman" w:hAnsi="Times New Roman"/>
          <w:sz w:val="24"/>
          <w:szCs w:val="24"/>
          <w:lang w:eastAsia="ru-RU"/>
        </w:rPr>
        <w:t xml:space="preserve"> При отправлении транспортного средства до 24 часов включительно днем выбытия в служебную командировку считаются текущие сутки, а с 00 часов и позднее - последующие сутки.</w:t>
      </w:r>
    </w:p>
    <w:p w:rsidR="007D2081" w:rsidRPr="007D2081" w:rsidRDefault="007D2081" w:rsidP="00FE1B9E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D2081">
        <w:rPr>
          <w:rFonts w:ascii="Times New Roman" w:hAnsi="Times New Roman"/>
          <w:sz w:val="24"/>
          <w:szCs w:val="24"/>
          <w:lang w:eastAsia="ru-RU"/>
        </w:rPr>
        <w:t xml:space="preserve">Если место отправления транспортного средства находится за чертой населенного пункта, учитывается время, необходимое для проезда до места его отправления. Аналогично определяется день прибытия командированного лица в постоянное место осуществления служебной деятельности (постоянной работы). </w:t>
      </w:r>
    </w:p>
    <w:p w:rsidR="007D2081" w:rsidRPr="007D2081" w:rsidRDefault="007D2081" w:rsidP="00FE1B9E">
      <w:pPr>
        <w:numPr>
          <w:ilvl w:val="0"/>
          <w:numId w:val="2"/>
        </w:numPr>
        <w:tabs>
          <w:tab w:val="left" w:pos="567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D2081">
        <w:rPr>
          <w:rFonts w:ascii="Times New Roman" w:hAnsi="Times New Roman"/>
          <w:sz w:val="24"/>
          <w:szCs w:val="24"/>
          <w:lang w:eastAsia="ru-RU"/>
        </w:rPr>
        <w:t xml:space="preserve"> В случае проезда должностного лица на основании письменного решения нанимателя (работодателя) или уполномоченного им лица к месту командирования и (или) обратно к месту работы на служебном транспорте, на транспорте, находящемся в собственности работника или в собственности третьих лиц (по доверенности), фактический срок пребывания в месте командирования указывается в служебной записке, которая представляется должностным лицом по возвращении из командировки работодателю с приложением документов, подтверждающих использование указанного транспорта для проезда к месту командирования и обратно (путевой лист, маршрутный лист, счета, квитанции, кассовые чеки и иные документы, подтверждающие маршрут следования транспорта).</w:t>
      </w:r>
    </w:p>
    <w:p w:rsidR="007D2081" w:rsidRPr="007D2081" w:rsidRDefault="007D2081" w:rsidP="00FE1B9E">
      <w:pPr>
        <w:numPr>
          <w:ilvl w:val="0"/>
          <w:numId w:val="2"/>
        </w:numPr>
        <w:tabs>
          <w:tab w:val="left" w:pos="567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D2081">
        <w:rPr>
          <w:rFonts w:ascii="Times New Roman" w:hAnsi="Times New Roman"/>
          <w:sz w:val="24"/>
          <w:szCs w:val="24"/>
          <w:lang w:eastAsia="ru-RU"/>
        </w:rPr>
        <w:t xml:space="preserve"> Фактический срок пребывания должностного лица в месте командирования определяется по проездным документам, представляемым должностным лицом по возвращении из командировки.</w:t>
      </w:r>
    </w:p>
    <w:p w:rsidR="007D2081" w:rsidRDefault="007D2081" w:rsidP="00FE1B9E">
      <w:pPr>
        <w:numPr>
          <w:ilvl w:val="0"/>
          <w:numId w:val="2"/>
        </w:numPr>
        <w:tabs>
          <w:tab w:val="left" w:pos="567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D2081">
        <w:rPr>
          <w:rFonts w:ascii="Times New Roman" w:hAnsi="Times New Roman"/>
          <w:sz w:val="24"/>
          <w:szCs w:val="24"/>
          <w:lang w:eastAsia="ru-RU"/>
        </w:rPr>
        <w:t xml:space="preserve"> В случае аннулирования служебной командировки или изменения ее срока, должностные лица должны сообщать об этом в тот же день, когда им об этом стало известно, в кадровую службу по месту осуществления постоянной служебной деятельности (постоянной работы) и возвратить полученный аванс в порядке, установленном положением об учетной политики органа местного самоуправления Чунского </w:t>
      </w:r>
      <w:r w:rsidR="009F2B46">
        <w:rPr>
          <w:rFonts w:ascii="Times New Roman" w:hAnsi="Times New Roman"/>
          <w:sz w:val="24"/>
          <w:szCs w:val="24"/>
          <w:lang w:eastAsia="ru-RU"/>
        </w:rPr>
        <w:t>муниципального округа</w:t>
      </w:r>
      <w:r w:rsidRPr="007D2081">
        <w:rPr>
          <w:rFonts w:ascii="Times New Roman" w:hAnsi="Times New Roman"/>
          <w:i/>
          <w:sz w:val="24"/>
          <w:szCs w:val="24"/>
          <w:lang w:eastAsia="ru-RU"/>
        </w:rPr>
        <w:t xml:space="preserve">. </w:t>
      </w:r>
      <w:r w:rsidRPr="007D2081">
        <w:rPr>
          <w:rFonts w:ascii="Times New Roman" w:hAnsi="Times New Roman"/>
          <w:sz w:val="24"/>
          <w:szCs w:val="24"/>
          <w:lang w:eastAsia="ru-RU"/>
        </w:rPr>
        <w:t>Кадровая служба на основании письменного решения представителя нанимателя (работодателя) или уполномоченного им лица, готовит распоряжение (приказ) об отмене командировки или изменении ее сроков.</w:t>
      </w:r>
    </w:p>
    <w:p w:rsidR="00735398" w:rsidRPr="007D2081" w:rsidRDefault="00735398" w:rsidP="00735398">
      <w:pPr>
        <w:tabs>
          <w:tab w:val="left" w:pos="567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D2081" w:rsidRPr="007D2081" w:rsidRDefault="007D2081" w:rsidP="007D208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7D2081">
        <w:rPr>
          <w:rFonts w:ascii="Times New Roman" w:hAnsi="Times New Roman"/>
          <w:b/>
          <w:sz w:val="24"/>
          <w:szCs w:val="24"/>
          <w:lang w:eastAsia="ru-RU"/>
        </w:rPr>
        <w:t>3</w:t>
      </w:r>
      <w:r w:rsidRPr="007D2081">
        <w:rPr>
          <w:rFonts w:ascii="Times New Roman" w:hAnsi="Times New Roman"/>
          <w:b/>
          <w:bCs/>
          <w:sz w:val="24"/>
          <w:szCs w:val="24"/>
          <w:lang w:eastAsia="ru-RU"/>
        </w:rPr>
        <w:t>. Режим служебного времени и времени</w:t>
      </w:r>
      <w:r w:rsidR="0073539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7D2081">
        <w:rPr>
          <w:rFonts w:ascii="Times New Roman" w:hAnsi="Times New Roman"/>
          <w:b/>
          <w:bCs/>
          <w:sz w:val="24"/>
          <w:szCs w:val="24"/>
          <w:lang w:eastAsia="ru-RU"/>
        </w:rPr>
        <w:t>отдыха в период служебной командировки</w:t>
      </w:r>
    </w:p>
    <w:p w:rsidR="007D2081" w:rsidRPr="00735398" w:rsidRDefault="007D2081" w:rsidP="007D20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7D2081" w:rsidRPr="007D2081" w:rsidRDefault="007D2081" w:rsidP="00FE1B9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D2081">
        <w:rPr>
          <w:rFonts w:ascii="Times New Roman" w:hAnsi="Times New Roman"/>
          <w:sz w:val="24"/>
          <w:szCs w:val="24"/>
          <w:lang w:eastAsia="ru-RU"/>
        </w:rPr>
        <w:t xml:space="preserve">3.1. На лиц, находящихся в служебной командировке, распространяется режим служебного времени тех органов (организаций), в которые они командированы. </w:t>
      </w:r>
    </w:p>
    <w:p w:rsidR="007D2081" w:rsidRPr="007D2081" w:rsidRDefault="007D2081" w:rsidP="00FE1B9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D2081">
        <w:rPr>
          <w:rFonts w:ascii="Times New Roman" w:hAnsi="Times New Roman"/>
          <w:sz w:val="24"/>
          <w:szCs w:val="24"/>
          <w:lang w:eastAsia="ru-RU"/>
        </w:rPr>
        <w:t>3.2. В случаях, когда по распоряжению представителя нанимателя (работодателя) или уполномоченного им лица должностное лицо выезжает в служебную командировку в выходной день, по возвращении из служебной командировки ему предоставляется другой день отдыха.</w:t>
      </w:r>
    </w:p>
    <w:p w:rsidR="007D2081" w:rsidRPr="007D2081" w:rsidRDefault="007D2081" w:rsidP="007D20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D2081" w:rsidRDefault="007D2081" w:rsidP="007D208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bookmarkStart w:id="1" w:name="Par0"/>
      <w:bookmarkEnd w:id="1"/>
      <w:r w:rsidRPr="007D2081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7D2081">
        <w:rPr>
          <w:rFonts w:ascii="Times New Roman" w:hAnsi="Times New Roman"/>
          <w:b/>
          <w:sz w:val="24"/>
          <w:szCs w:val="24"/>
          <w:lang w:eastAsia="ru-RU"/>
        </w:rPr>
        <w:t xml:space="preserve">4. Порядок возмещения расходов, связанных со служебными командировками </w:t>
      </w:r>
    </w:p>
    <w:p w:rsidR="00735398" w:rsidRPr="007D2081" w:rsidRDefault="00735398" w:rsidP="007D208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</w:p>
    <w:p w:rsidR="007D2081" w:rsidRPr="007D2081" w:rsidRDefault="007D2081" w:rsidP="00FE1B9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ED0431">
        <w:rPr>
          <w:rFonts w:ascii="Times New Roman" w:hAnsi="Times New Roman"/>
          <w:bCs/>
          <w:sz w:val="24"/>
          <w:szCs w:val="24"/>
          <w:lang w:eastAsia="ru-RU"/>
        </w:rPr>
        <w:lastRenderedPageBreak/>
        <w:t>4.1.</w:t>
      </w:r>
      <w:r w:rsidRPr="007D2081">
        <w:rPr>
          <w:rFonts w:ascii="Times New Roman" w:hAnsi="Times New Roman"/>
          <w:bCs/>
          <w:sz w:val="24"/>
          <w:szCs w:val="24"/>
          <w:lang w:eastAsia="ru-RU"/>
        </w:rPr>
        <w:t xml:space="preserve"> При направлении должностного лица в служебную командировку ему гарантируются сохранение занимаемой им должности и денежного содержания, а также возмещаются:</w:t>
      </w:r>
    </w:p>
    <w:p w:rsidR="007D2081" w:rsidRPr="007D2081" w:rsidRDefault="007D2081" w:rsidP="00FE1B9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7D2081">
        <w:rPr>
          <w:rFonts w:ascii="Times New Roman" w:hAnsi="Times New Roman"/>
          <w:bCs/>
          <w:sz w:val="24"/>
          <w:szCs w:val="24"/>
          <w:lang w:eastAsia="ru-RU"/>
        </w:rPr>
        <w:t>а) расходы на проезд к месту командирования и обратно к постоянному месту осуществления служебной деятельности (постоянной работы</w:t>
      </w:r>
      <w:r w:rsidR="004C0FC1">
        <w:rPr>
          <w:rFonts w:ascii="Times New Roman" w:hAnsi="Times New Roman"/>
          <w:bCs/>
          <w:sz w:val="24"/>
          <w:szCs w:val="24"/>
          <w:lang w:eastAsia="ru-RU"/>
        </w:rPr>
        <w:t>),</w:t>
      </w:r>
      <w:r w:rsidRPr="007D2081">
        <w:rPr>
          <w:rFonts w:ascii="Times New Roman" w:hAnsi="Times New Roman"/>
          <w:bCs/>
          <w:sz w:val="24"/>
          <w:szCs w:val="24"/>
          <w:lang w:eastAsia="ru-RU"/>
        </w:rPr>
        <w:t xml:space="preserve"> включая страховой взнос на обязательное личное страхование пассажиров на транспорте, оплату услуг по оформлению проездных документов, предоставлению в поездах постельных принадлежностей;</w:t>
      </w:r>
    </w:p>
    <w:p w:rsidR="007D2081" w:rsidRPr="007D2081" w:rsidRDefault="007D2081" w:rsidP="00FE1B9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7D2081">
        <w:rPr>
          <w:rFonts w:ascii="Times New Roman" w:hAnsi="Times New Roman"/>
          <w:bCs/>
          <w:sz w:val="24"/>
          <w:szCs w:val="24"/>
          <w:lang w:eastAsia="ru-RU"/>
        </w:rPr>
        <w:t>б) расходы на проезд из одного населенного пункта в другой, если должностное лицо командировано в несколько организаций, расположенных в разных населенных пунктах;</w:t>
      </w:r>
    </w:p>
    <w:p w:rsidR="007D2081" w:rsidRPr="007D2081" w:rsidRDefault="007D2081" w:rsidP="00FE1B9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7D2081">
        <w:rPr>
          <w:rFonts w:ascii="Times New Roman" w:hAnsi="Times New Roman"/>
          <w:bCs/>
          <w:sz w:val="24"/>
          <w:szCs w:val="24"/>
          <w:lang w:eastAsia="ru-RU"/>
        </w:rPr>
        <w:t>в) расходы по бронированию и найму жилого помещения;</w:t>
      </w:r>
    </w:p>
    <w:p w:rsidR="007D2081" w:rsidRPr="007D2081" w:rsidRDefault="007D2081" w:rsidP="00FE1B9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7D2081">
        <w:rPr>
          <w:rFonts w:ascii="Times New Roman" w:hAnsi="Times New Roman"/>
          <w:bCs/>
          <w:sz w:val="24"/>
          <w:szCs w:val="24"/>
          <w:lang w:eastAsia="ru-RU"/>
        </w:rPr>
        <w:t>г) дополнительные расходы, связанные с проживанием вне постоянного места жительства (суточные);</w:t>
      </w:r>
    </w:p>
    <w:p w:rsidR="007D2081" w:rsidRPr="007D2081" w:rsidRDefault="007D2081" w:rsidP="00FE1B9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7D2081">
        <w:rPr>
          <w:rFonts w:ascii="Times New Roman" w:hAnsi="Times New Roman"/>
          <w:bCs/>
          <w:sz w:val="24"/>
          <w:szCs w:val="24"/>
          <w:lang w:eastAsia="ru-RU"/>
        </w:rPr>
        <w:t>д) иные расходы, связанные со служебной командировкой (при условии, что они произведены должностным лицом с разрешения или ведома представителя нанимателя или уполномоченного им лица).</w:t>
      </w:r>
    </w:p>
    <w:p w:rsidR="007D2081" w:rsidRPr="007D2081" w:rsidRDefault="007D2081" w:rsidP="00FE1B9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7D2081">
        <w:rPr>
          <w:rFonts w:ascii="Times New Roman" w:hAnsi="Times New Roman"/>
          <w:bCs/>
          <w:sz w:val="24"/>
          <w:szCs w:val="24"/>
          <w:lang w:eastAsia="ru-RU"/>
        </w:rPr>
        <w:t>4.2. Денежное содержание за период нахождения должностного лица в служебной командировке сохраняется за все дни по графику, установленному в постоянном месте осуществления служебной деятельности (постоянно</w:t>
      </w:r>
      <w:r w:rsidR="009310F7">
        <w:rPr>
          <w:rFonts w:ascii="Times New Roman" w:hAnsi="Times New Roman"/>
          <w:bCs/>
          <w:sz w:val="24"/>
          <w:szCs w:val="24"/>
          <w:lang w:eastAsia="ru-RU"/>
        </w:rPr>
        <w:t xml:space="preserve">й работы) командированного лица. </w:t>
      </w:r>
      <w:r w:rsidR="009310F7" w:rsidRPr="00584013">
        <w:rPr>
          <w:rFonts w:ascii="Times New Roman" w:hAnsi="Times New Roman"/>
          <w:bCs/>
          <w:sz w:val="24"/>
          <w:szCs w:val="24"/>
          <w:lang w:eastAsia="ru-RU"/>
        </w:rPr>
        <w:t>Период для расчета среднего заработка считается месяц, в котором направлено должностное лицо в служебную командировку.</w:t>
      </w:r>
    </w:p>
    <w:p w:rsidR="007D2081" w:rsidRPr="007D2081" w:rsidRDefault="007D2081" w:rsidP="00FE1B9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7D2081">
        <w:rPr>
          <w:rFonts w:ascii="Times New Roman" w:hAnsi="Times New Roman"/>
          <w:bCs/>
          <w:sz w:val="24"/>
          <w:szCs w:val="24"/>
          <w:lang w:eastAsia="ru-RU"/>
        </w:rPr>
        <w:t>4.3. В случае временной нетрудоспособности командированного лица, удостоверенной в установленном порядке, ему возмещаются расходы на наем жилого помещения (кроме случаев, когда командированное лицо находится на стационарном лечении) и выплачиваются суточные в течение всего периода времени, пока он не имеет возможности по состоянию здоровья приступить к выполнению возложенного на него служебного задания или вернуться к постоянному месту жительства.</w:t>
      </w:r>
    </w:p>
    <w:p w:rsidR="007D2081" w:rsidRPr="007D2081" w:rsidRDefault="007D2081" w:rsidP="00FE1B9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7D2081">
        <w:rPr>
          <w:rFonts w:ascii="Times New Roman" w:hAnsi="Times New Roman"/>
          <w:bCs/>
          <w:sz w:val="24"/>
          <w:szCs w:val="24"/>
          <w:lang w:eastAsia="ru-RU"/>
        </w:rPr>
        <w:t>За период временной нетрудоспособности командированному лицу выплачивается пособие по временной нетрудоспособности в соответствии с законодательством Российской Федерации.</w:t>
      </w:r>
    </w:p>
    <w:p w:rsidR="007D2081" w:rsidRPr="007D2081" w:rsidRDefault="007D2081" w:rsidP="00FE1B9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7D2081">
        <w:rPr>
          <w:rFonts w:ascii="Times New Roman" w:hAnsi="Times New Roman"/>
          <w:bCs/>
          <w:sz w:val="24"/>
          <w:szCs w:val="24"/>
          <w:lang w:eastAsia="ru-RU"/>
        </w:rPr>
        <w:t>4.4. При направлении командированного лица в служебную командировку ему выдается денежный аванс на оплату расходов на проезд, на бронирование и наем жилого помещения и дополнительных расходов, связанных с проживанием вне места постоянного жительства (суточные).</w:t>
      </w:r>
    </w:p>
    <w:p w:rsidR="007D2081" w:rsidRPr="007D2081" w:rsidRDefault="007D2081" w:rsidP="00FE1B9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7D2081">
        <w:rPr>
          <w:rFonts w:ascii="Times New Roman" w:hAnsi="Times New Roman"/>
          <w:bCs/>
          <w:sz w:val="24"/>
          <w:szCs w:val="24"/>
          <w:lang w:eastAsia="ru-RU"/>
        </w:rPr>
        <w:t>4.5. Возмещение иных расходов, связанных со служебной командировкой, произведенных с разрешения представителя нанимателя или уполномоченного им лица, осуществляется при представлении документов, подтверждающих эти расходы.</w:t>
      </w:r>
    </w:p>
    <w:p w:rsidR="007D2081" w:rsidRPr="007D2081" w:rsidRDefault="007D2081" w:rsidP="00FE1B9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7D2081">
        <w:rPr>
          <w:rFonts w:ascii="Times New Roman" w:hAnsi="Times New Roman"/>
          <w:bCs/>
          <w:sz w:val="24"/>
          <w:szCs w:val="24"/>
          <w:lang w:eastAsia="ru-RU"/>
        </w:rPr>
        <w:t xml:space="preserve">4.6. Расходы, установленные настоящим Положением, а также иные расходы, связанные со служебными командировками (при условии, что они произведены должностным лицом с разрешения представителя нанимателя или уполномоченного им лица), возмещаются за счет средств, предусмотренных в бюджете </w:t>
      </w:r>
      <w:r w:rsidR="00F66BF7">
        <w:rPr>
          <w:rFonts w:ascii="Times New Roman" w:hAnsi="Times New Roman"/>
          <w:bCs/>
          <w:sz w:val="24"/>
          <w:szCs w:val="24"/>
          <w:lang w:eastAsia="ru-RU"/>
        </w:rPr>
        <w:t>Чунского муниципального округа</w:t>
      </w:r>
      <w:r w:rsidRPr="007D2081">
        <w:rPr>
          <w:rFonts w:ascii="Times New Roman" w:hAnsi="Times New Roman"/>
          <w:bCs/>
          <w:sz w:val="24"/>
          <w:szCs w:val="24"/>
          <w:lang w:eastAsia="ru-RU"/>
        </w:rPr>
        <w:t xml:space="preserve"> на содержание соответствующего органа местного самоуправления (должностного лица).</w:t>
      </w:r>
    </w:p>
    <w:p w:rsidR="00110612" w:rsidRPr="007D2081" w:rsidRDefault="00110612" w:rsidP="00FE1B9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7D2081" w:rsidRPr="007D2081" w:rsidRDefault="007D2081" w:rsidP="00045454">
      <w:pPr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7D2081">
        <w:rPr>
          <w:rFonts w:ascii="Times New Roman" w:hAnsi="Times New Roman"/>
          <w:b/>
          <w:bCs/>
          <w:sz w:val="24"/>
          <w:szCs w:val="24"/>
          <w:lang w:eastAsia="ru-RU"/>
        </w:rPr>
        <w:t>5. Расходы на проезд к месту командирования и обратно</w:t>
      </w:r>
    </w:p>
    <w:p w:rsidR="007D2081" w:rsidRPr="00110612" w:rsidRDefault="007D2081" w:rsidP="007D20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0"/>
          <w:szCs w:val="20"/>
          <w:lang w:eastAsia="ru-RU"/>
        </w:rPr>
      </w:pPr>
    </w:p>
    <w:p w:rsidR="007D2081" w:rsidRPr="007D2081" w:rsidRDefault="007D2081" w:rsidP="00E0797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7D2081">
        <w:rPr>
          <w:rFonts w:ascii="Times New Roman" w:hAnsi="Times New Roman"/>
          <w:bCs/>
          <w:sz w:val="24"/>
          <w:szCs w:val="24"/>
          <w:lang w:eastAsia="ru-RU"/>
        </w:rPr>
        <w:t xml:space="preserve">5.1. Расходы по проезду к месту служебной командировки и обратно к месту осуществления </w:t>
      </w:r>
      <w:r w:rsidRPr="007D2081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служебной деятельности (постоянной работы), </w:t>
      </w:r>
      <w:r w:rsidRPr="007D2081">
        <w:rPr>
          <w:rFonts w:ascii="Times New Roman" w:hAnsi="Times New Roman"/>
          <w:bCs/>
          <w:sz w:val="24"/>
          <w:szCs w:val="24"/>
          <w:lang w:eastAsia="ru-RU"/>
        </w:rPr>
        <w:t>включая страховой взнос на обязательное личное страхование пассажиров на транспорте, оплату услуг по оформлению проездных документов, расходы за пользование в поездах постельными принадлежностями</w:t>
      </w:r>
      <w:r w:rsidR="00EF497D">
        <w:rPr>
          <w:rFonts w:ascii="Times New Roman" w:hAnsi="Times New Roman"/>
          <w:bCs/>
          <w:sz w:val="24"/>
          <w:szCs w:val="24"/>
          <w:lang w:eastAsia="ru-RU"/>
        </w:rPr>
        <w:t>,</w:t>
      </w:r>
      <w:r w:rsidRPr="007D2081">
        <w:rPr>
          <w:rFonts w:ascii="Times New Roman" w:hAnsi="Times New Roman"/>
          <w:bCs/>
          <w:sz w:val="24"/>
          <w:szCs w:val="24"/>
          <w:lang w:eastAsia="ru-RU"/>
        </w:rPr>
        <w:t xml:space="preserve"> возмещаются в размере фактических расходов, подтвержденных проездными документами, но не выше стоимости проезда:</w:t>
      </w:r>
    </w:p>
    <w:p w:rsidR="007D2081" w:rsidRPr="007D2081" w:rsidRDefault="007D2081" w:rsidP="00E0797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7D2081">
        <w:rPr>
          <w:rFonts w:ascii="Times New Roman" w:hAnsi="Times New Roman"/>
          <w:bCs/>
          <w:sz w:val="24"/>
          <w:szCs w:val="24"/>
          <w:lang w:eastAsia="ru-RU"/>
        </w:rPr>
        <w:t>воздушным транспортом – не выше тарифа бизнес класс</w:t>
      </w:r>
      <w:r w:rsidR="00C14A6E">
        <w:rPr>
          <w:rFonts w:ascii="Times New Roman" w:hAnsi="Times New Roman"/>
          <w:bCs/>
          <w:sz w:val="24"/>
          <w:szCs w:val="24"/>
          <w:lang w:eastAsia="ru-RU"/>
        </w:rPr>
        <w:t>а</w:t>
      </w:r>
      <w:r w:rsidRPr="007D2081"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:rsidR="007D2081" w:rsidRPr="007D2081" w:rsidRDefault="007D2081" w:rsidP="00E0797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7D2081">
        <w:rPr>
          <w:rFonts w:ascii="Times New Roman" w:hAnsi="Times New Roman"/>
          <w:bCs/>
          <w:sz w:val="24"/>
          <w:szCs w:val="24"/>
          <w:lang w:eastAsia="ru-RU"/>
        </w:rPr>
        <w:t>железнодорожным транспортом -  по фактическим расходам, но не выше стоимости проезда в вагоне категории «СВ», устанавливаемой перевозчиком;</w:t>
      </w:r>
    </w:p>
    <w:p w:rsidR="007D2081" w:rsidRPr="007D2081" w:rsidRDefault="007D2081" w:rsidP="00E0797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7D2081">
        <w:rPr>
          <w:rFonts w:ascii="Times New Roman" w:hAnsi="Times New Roman"/>
          <w:bCs/>
          <w:sz w:val="24"/>
          <w:szCs w:val="24"/>
          <w:lang w:eastAsia="ru-RU"/>
        </w:rPr>
        <w:t>водным транспортом - по фактическим расходам, но не выше стоимости проезда в каюте «люкс» с комплексным обслуживанием пассажиров;</w:t>
      </w:r>
    </w:p>
    <w:p w:rsidR="007D2081" w:rsidRPr="007D2081" w:rsidRDefault="007D2081" w:rsidP="00E0797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7D2081">
        <w:rPr>
          <w:rFonts w:ascii="Times New Roman" w:hAnsi="Times New Roman"/>
          <w:bCs/>
          <w:sz w:val="24"/>
          <w:szCs w:val="24"/>
          <w:lang w:eastAsia="ru-RU"/>
        </w:rPr>
        <w:lastRenderedPageBreak/>
        <w:t>междугородним автомобильным транспортом (кроме такси) - по фактическим расходам.</w:t>
      </w:r>
    </w:p>
    <w:p w:rsidR="007D2081" w:rsidRPr="007D2081" w:rsidRDefault="007D2081" w:rsidP="00E0797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7D2081">
        <w:rPr>
          <w:rFonts w:ascii="Times New Roman" w:hAnsi="Times New Roman"/>
          <w:bCs/>
          <w:sz w:val="24"/>
          <w:szCs w:val="24"/>
          <w:lang w:eastAsia="ru-RU"/>
        </w:rPr>
        <w:t xml:space="preserve">5.2. Возмещение расходов, связанных с использованием должностным лицом </w:t>
      </w:r>
      <w:r w:rsidR="001D3F4B">
        <w:rPr>
          <w:rFonts w:ascii="Times New Roman" w:hAnsi="Times New Roman"/>
          <w:bCs/>
          <w:sz w:val="24"/>
          <w:szCs w:val="24"/>
          <w:lang w:eastAsia="ru-RU"/>
        </w:rPr>
        <w:t>служебного (</w:t>
      </w:r>
      <w:r w:rsidRPr="007D2081">
        <w:rPr>
          <w:rFonts w:ascii="Times New Roman" w:hAnsi="Times New Roman"/>
          <w:bCs/>
          <w:sz w:val="24"/>
          <w:szCs w:val="24"/>
          <w:lang w:eastAsia="ru-RU"/>
        </w:rPr>
        <w:t>личного</w:t>
      </w:r>
      <w:r w:rsidR="001D3F4B">
        <w:rPr>
          <w:rFonts w:ascii="Times New Roman" w:hAnsi="Times New Roman"/>
          <w:bCs/>
          <w:sz w:val="24"/>
          <w:szCs w:val="24"/>
          <w:lang w:eastAsia="ru-RU"/>
        </w:rPr>
        <w:t>)</w:t>
      </w:r>
      <w:r w:rsidRPr="007D2081">
        <w:rPr>
          <w:rFonts w:ascii="Times New Roman" w:hAnsi="Times New Roman"/>
          <w:bCs/>
          <w:sz w:val="24"/>
          <w:szCs w:val="24"/>
          <w:lang w:eastAsia="ru-RU"/>
        </w:rPr>
        <w:t xml:space="preserve"> транспорта для проезда к месту командирования и обратно, производится по стоимости проезда на основании кассовых чеков автозаправочных станций (АЗС).</w:t>
      </w:r>
    </w:p>
    <w:p w:rsidR="007D2081" w:rsidRPr="007D2081" w:rsidRDefault="007D2081" w:rsidP="00E0797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7D2081">
        <w:rPr>
          <w:rFonts w:ascii="Times New Roman" w:hAnsi="Times New Roman"/>
          <w:bCs/>
          <w:sz w:val="24"/>
          <w:szCs w:val="24"/>
          <w:lang w:eastAsia="ru-RU"/>
        </w:rPr>
        <w:t>Стоимостью признается стоимость израсходованного легковым автомобилем должностного лица топлива и израсходованных смазочных материалов в соответствии с методическими рекомендациями «Нормы расхода топлива и смазочных материалов на автомобильном транспорте», введенными в действие распоряжением Министерства транспорта Российской Федерации от 14 марта 2008 года № АМ-23-р.</w:t>
      </w:r>
    </w:p>
    <w:p w:rsidR="007D2081" w:rsidRPr="007D2081" w:rsidRDefault="007D2081" w:rsidP="00E0797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D300B8">
        <w:rPr>
          <w:rFonts w:ascii="Times New Roman" w:hAnsi="Times New Roman"/>
          <w:bCs/>
          <w:sz w:val="24"/>
          <w:szCs w:val="24"/>
          <w:lang w:eastAsia="ru-RU"/>
        </w:rPr>
        <w:t>Путь от места жительства (места пребывания) командированного до места командирования и обратно, определяется по атласу автомобильно-дорожной сети Российской Федерации</w:t>
      </w:r>
      <w:r w:rsidR="002A5CA1" w:rsidRPr="00D300B8">
        <w:rPr>
          <w:rFonts w:ascii="Times New Roman" w:hAnsi="Times New Roman"/>
          <w:bCs/>
          <w:sz w:val="24"/>
          <w:szCs w:val="24"/>
          <w:lang w:eastAsia="ru-RU"/>
        </w:rPr>
        <w:t>,</w:t>
      </w:r>
      <w:r w:rsidR="00EF6146" w:rsidRPr="00D300B8">
        <w:rPr>
          <w:rFonts w:ascii="Times New Roman" w:hAnsi="Times New Roman"/>
          <w:bCs/>
          <w:sz w:val="24"/>
          <w:szCs w:val="24"/>
          <w:lang w:eastAsia="ru-RU"/>
        </w:rPr>
        <w:t xml:space="preserve"> на основе картографическ</w:t>
      </w:r>
      <w:r w:rsidR="002A5CA1" w:rsidRPr="00D300B8">
        <w:rPr>
          <w:rFonts w:ascii="Times New Roman" w:hAnsi="Times New Roman"/>
          <w:bCs/>
          <w:sz w:val="24"/>
          <w:szCs w:val="24"/>
          <w:lang w:eastAsia="ru-RU"/>
        </w:rPr>
        <w:t>их</w:t>
      </w:r>
      <w:r w:rsidR="00EF6146" w:rsidRPr="00D300B8">
        <w:rPr>
          <w:rFonts w:ascii="Times New Roman" w:hAnsi="Times New Roman"/>
          <w:bCs/>
          <w:sz w:val="24"/>
          <w:szCs w:val="24"/>
          <w:lang w:eastAsia="ru-RU"/>
        </w:rPr>
        <w:t xml:space="preserve"> сервис</w:t>
      </w:r>
      <w:r w:rsidR="002A5CA1" w:rsidRPr="00D300B8">
        <w:rPr>
          <w:rFonts w:ascii="Times New Roman" w:hAnsi="Times New Roman"/>
          <w:bCs/>
          <w:sz w:val="24"/>
          <w:szCs w:val="24"/>
          <w:lang w:eastAsia="ru-RU"/>
        </w:rPr>
        <w:t>ов,</w:t>
      </w:r>
      <w:r w:rsidR="00EF6146" w:rsidRPr="00D300B8">
        <w:rPr>
          <w:rFonts w:ascii="Times New Roman" w:hAnsi="Times New Roman"/>
          <w:bCs/>
          <w:sz w:val="24"/>
          <w:szCs w:val="24"/>
          <w:lang w:eastAsia="ru-RU"/>
        </w:rPr>
        <w:t xml:space="preserve"> поисково-информационн</w:t>
      </w:r>
      <w:r w:rsidR="002A5CA1" w:rsidRPr="00D300B8">
        <w:rPr>
          <w:rFonts w:ascii="Times New Roman" w:hAnsi="Times New Roman"/>
          <w:bCs/>
          <w:sz w:val="24"/>
          <w:szCs w:val="24"/>
          <w:lang w:eastAsia="ru-RU"/>
        </w:rPr>
        <w:t>ых</w:t>
      </w:r>
      <w:r w:rsidR="00EF6146" w:rsidRPr="00D300B8">
        <w:rPr>
          <w:rFonts w:ascii="Times New Roman" w:hAnsi="Times New Roman"/>
          <w:bCs/>
          <w:sz w:val="24"/>
          <w:szCs w:val="24"/>
          <w:lang w:eastAsia="ru-RU"/>
        </w:rPr>
        <w:t xml:space="preserve"> картографическ</w:t>
      </w:r>
      <w:r w:rsidR="002A5CA1" w:rsidRPr="00D300B8">
        <w:rPr>
          <w:rFonts w:ascii="Times New Roman" w:hAnsi="Times New Roman"/>
          <w:bCs/>
          <w:sz w:val="24"/>
          <w:szCs w:val="24"/>
          <w:lang w:eastAsia="ru-RU"/>
        </w:rPr>
        <w:t>их</w:t>
      </w:r>
      <w:r w:rsidR="00EF6146" w:rsidRPr="00D300B8">
        <w:rPr>
          <w:rFonts w:ascii="Times New Roman" w:hAnsi="Times New Roman"/>
          <w:bCs/>
          <w:sz w:val="24"/>
          <w:szCs w:val="24"/>
          <w:lang w:eastAsia="ru-RU"/>
        </w:rPr>
        <w:t xml:space="preserve"> служб</w:t>
      </w:r>
      <w:r w:rsidR="002A5CA1" w:rsidRPr="00D300B8">
        <w:rPr>
          <w:rFonts w:ascii="Times New Roman" w:hAnsi="Times New Roman"/>
          <w:bCs/>
          <w:sz w:val="24"/>
          <w:szCs w:val="24"/>
          <w:lang w:eastAsia="ru-RU"/>
        </w:rPr>
        <w:t>.</w:t>
      </w:r>
    </w:p>
    <w:p w:rsidR="007D2081" w:rsidRPr="007D2081" w:rsidRDefault="007D2081" w:rsidP="00E0797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7D2081">
        <w:rPr>
          <w:rFonts w:ascii="Times New Roman" w:hAnsi="Times New Roman"/>
          <w:bCs/>
          <w:sz w:val="24"/>
          <w:szCs w:val="24"/>
          <w:lang w:eastAsia="ru-RU"/>
        </w:rPr>
        <w:t xml:space="preserve">5.3. По решению представителя нанимателя (работодателя) или уполномоченного им лица, командированному лицу при наличии обоснования могут быть возмещены расходы на проезд к месту командирования и обратно к постоянному месту осуществления служебной деятельности (постоянной работы) должностного лица автомобильным транспортом сверх норм, установленных Положением, в пределах средств, предусмотренных в бюджете </w:t>
      </w:r>
      <w:r w:rsidR="00C14A6E">
        <w:rPr>
          <w:rFonts w:ascii="Times New Roman" w:hAnsi="Times New Roman"/>
          <w:bCs/>
          <w:sz w:val="24"/>
          <w:szCs w:val="24"/>
          <w:lang w:eastAsia="ru-RU"/>
        </w:rPr>
        <w:t xml:space="preserve">Чунского </w:t>
      </w:r>
      <w:r w:rsidRPr="007D2081">
        <w:rPr>
          <w:rFonts w:ascii="Times New Roman" w:hAnsi="Times New Roman"/>
          <w:bCs/>
          <w:sz w:val="24"/>
          <w:szCs w:val="24"/>
          <w:lang w:eastAsia="ru-RU"/>
        </w:rPr>
        <w:t>муниципального о</w:t>
      </w:r>
      <w:r w:rsidR="00C14A6E">
        <w:rPr>
          <w:rFonts w:ascii="Times New Roman" w:hAnsi="Times New Roman"/>
          <w:bCs/>
          <w:sz w:val="24"/>
          <w:szCs w:val="24"/>
          <w:lang w:eastAsia="ru-RU"/>
        </w:rPr>
        <w:t>круга</w:t>
      </w:r>
      <w:r w:rsidRPr="007D2081">
        <w:rPr>
          <w:rFonts w:ascii="Times New Roman" w:hAnsi="Times New Roman"/>
          <w:bCs/>
          <w:sz w:val="24"/>
          <w:szCs w:val="24"/>
          <w:lang w:eastAsia="ru-RU"/>
        </w:rPr>
        <w:t xml:space="preserve"> на содержание соответствующего органа местного самоуправления (должностного лица).</w:t>
      </w:r>
    </w:p>
    <w:p w:rsidR="007D2081" w:rsidRPr="007D2081" w:rsidRDefault="007D2081" w:rsidP="00E0797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7D2081">
        <w:rPr>
          <w:rFonts w:ascii="Times New Roman" w:hAnsi="Times New Roman"/>
          <w:bCs/>
          <w:sz w:val="24"/>
          <w:szCs w:val="24"/>
          <w:lang w:eastAsia="ru-RU"/>
        </w:rPr>
        <w:t xml:space="preserve">5.4. При отсутствии проездного документа командированному лицу </w:t>
      </w:r>
      <w:r w:rsidRPr="00EF6146">
        <w:rPr>
          <w:rFonts w:ascii="Times New Roman" w:hAnsi="Times New Roman"/>
          <w:bCs/>
          <w:sz w:val="24"/>
          <w:szCs w:val="24"/>
          <w:lang w:eastAsia="ru-RU"/>
        </w:rPr>
        <w:t>по решению представителя нанимателя (работодателя) или уполномоченного им лица, направившего должностное лицо в служебную командировку, возмещаются расходы по проезду</w:t>
      </w:r>
      <w:r w:rsidRPr="007D2081">
        <w:rPr>
          <w:rFonts w:ascii="Times New Roman" w:hAnsi="Times New Roman"/>
          <w:bCs/>
          <w:sz w:val="24"/>
          <w:szCs w:val="24"/>
          <w:lang w:eastAsia="ru-RU"/>
        </w:rPr>
        <w:t xml:space="preserve"> к месту служебной командировки и обратно на основании личного заявления и справки соответствующей транспортной организации о стоимости проезда.</w:t>
      </w:r>
    </w:p>
    <w:p w:rsidR="007D2081" w:rsidRPr="007D2081" w:rsidRDefault="007D2081" w:rsidP="007D20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7D2081" w:rsidRPr="00DA1BFD" w:rsidRDefault="007B07BC" w:rsidP="007B07BC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6.</w:t>
      </w:r>
      <w:r w:rsidR="007D2081" w:rsidRPr="00DA1BFD">
        <w:rPr>
          <w:rFonts w:ascii="Times New Roman" w:hAnsi="Times New Roman"/>
          <w:b/>
          <w:bCs/>
          <w:sz w:val="24"/>
          <w:szCs w:val="24"/>
          <w:lang w:eastAsia="ru-RU"/>
        </w:rPr>
        <w:t>Расходы на бронирование и наем жилого помещения</w:t>
      </w:r>
    </w:p>
    <w:p w:rsidR="007D2081" w:rsidRPr="007D2081" w:rsidRDefault="007D2081" w:rsidP="007D20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7D2081" w:rsidRPr="007D2081" w:rsidRDefault="007D2081" w:rsidP="001D39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7D2081">
        <w:rPr>
          <w:rFonts w:ascii="Times New Roman" w:hAnsi="Times New Roman"/>
          <w:bCs/>
          <w:sz w:val="24"/>
          <w:szCs w:val="24"/>
          <w:lang w:eastAsia="ru-RU"/>
        </w:rPr>
        <w:t>6.1. Расходы командированного лица по бронированию и найму жилого помещения возмещаются по фактическим расходам.</w:t>
      </w:r>
    </w:p>
    <w:p w:rsidR="004F4158" w:rsidRDefault="007D2081" w:rsidP="001D39E8">
      <w:pPr>
        <w:autoSpaceDE w:val="0"/>
        <w:autoSpaceDN w:val="0"/>
        <w:adjustRightInd w:val="0"/>
        <w:spacing w:after="0" w:line="240" w:lineRule="auto"/>
        <w:ind w:firstLine="567"/>
        <w:jc w:val="both"/>
      </w:pPr>
      <w:r w:rsidRPr="007D2081">
        <w:rPr>
          <w:rFonts w:ascii="Times New Roman" w:hAnsi="Times New Roman"/>
          <w:bCs/>
          <w:sz w:val="24"/>
          <w:szCs w:val="24"/>
          <w:lang w:eastAsia="ru-RU"/>
        </w:rPr>
        <w:t xml:space="preserve">Возмещение указанных расходов производится на основании документа, подтверждающего стоимость соответствующего номера в гостинице, выдаваемого организацией, оказывающей гостиничные услуги в соответствии </w:t>
      </w:r>
      <w:r w:rsidR="004F4158">
        <w:rPr>
          <w:rFonts w:ascii="Times New Roman" w:hAnsi="Times New Roman"/>
          <w:bCs/>
          <w:sz w:val="24"/>
          <w:szCs w:val="24"/>
          <w:lang w:eastAsia="ru-RU"/>
        </w:rPr>
        <w:t xml:space="preserve">с </w:t>
      </w:r>
      <w:r w:rsidR="00435630">
        <w:rPr>
          <w:rFonts w:ascii="Times New Roman" w:hAnsi="Times New Roman"/>
          <w:bCs/>
          <w:sz w:val="24"/>
          <w:szCs w:val="24"/>
          <w:lang w:eastAsia="ru-RU"/>
        </w:rPr>
        <w:t>п</w:t>
      </w:r>
      <w:r w:rsidR="004F4158" w:rsidRPr="004F4158">
        <w:rPr>
          <w:rFonts w:ascii="Times New Roman" w:hAnsi="Times New Roman"/>
          <w:bCs/>
          <w:sz w:val="24"/>
          <w:szCs w:val="24"/>
          <w:lang w:eastAsia="ru-RU"/>
        </w:rPr>
        <w:t>остановление</w:t>
      </w:r>
      <w:r w:rsidR="004F4158">
        <w:rPr>
          <w:rFonts w:ascii="Times New Roman" w:hAnsi="Times New Roman"/>
          <w:bCs/>
          <w:sz w:val="24"/>
          <w:szCs w:val="24"/>
          <w:lang w:eastAsia="ru-RU"/>
        </w:rPr>
        <w:t>м</w:t>
      </w:r>
      <w:r w:rsidR="004F4158" w:rsidRPr="004F4158">
        <w:rPr>
          <w:rFonts w:ascii="Times New Roman" w:hAnsi="Times New Roman"/>
          <w:bCs/>
          <w:sz w:val="24"/>
          <w:szCs w:val="24"/>
          <w:lang w:eastAsia="ru-RU"/>
        </w:rPr>
        <w:t xml:space="preserve"> Правительства Р</w:t>
      </w:r>
      <w:r w:rsidR="00CA6841">
        <w:rPr>
          <w:rFonts w:ascii="Times New Roman" w:hAnsi="Times New Roman"/>
          <w:bCs/>
          <w:sz w:val="24"/>
          <w:szCs w:val="24"/>
          <w:lang w:eastAsia="ru-RU"/>
        </w:rPr>
        <w:t xml:space="preserve">оссийской </w:t>
      </w:r>
      <w:r w:rsidR="004F4158" w:rsidRPr="004F4158">
        <w:rPr>
          <w:rFonts w:ascii="Times New Roman" w:hAnsi="Times New Roman"/>
          <w:bCs/>
          <w:sz w:val="24"/>
          <w:szCs w:val="24"/>
          <w:lang w:eastAsia="ru-RU"/>
        </w:rPr>
        <w:t>Ф</w:t>
      </w:r>
      <w:r w:rsidR="00CA6841">
        <w:rPr>
          <w:rFonts w:ascii="Times New Roman" w:hAnsi="Times New Roman"/>
          <w:bCs/>
          <w:sz w:val="24"/>
          <w:szCs w:val="24"/>
          <w:lang w:eastAsia="ru-RU"/>
        </w:rPr>
        <w:t>едерации «</w:t>
      </w:r>
      <w:r w:rsidR="004F4158" w:rsidRPr="004F4158">
        <w:rPr>
          <w:rFonts w:ascii="Times New Roman" w:hAnsi="Times New Roman"/>
          <w:bCs/>
          <w:sz w:val="24"/>
          <w:szCs w:val="24"/>
          <w:lang w:eastAsia="ru-RU"/>
        </w:rPr>
        <w:t>Об утверждении Правил предоставления гостиничн</w:t>
      </w:r>
      <w:r w:rsidR="00CA6841">
        <w:rPr>
          <w:rFonts w:ascii="Times New Roman" w:hAnsi="Times New Roman"/>
          <w:bCs/>
          <w:sz w:val="24"/>
          <w:szCs w:val="24"/>
          <w:lang w:eastAsia="ru-RU"/>
        </w:rPr>
        <w:t>ых услуг в Российской Федерации»</w:t>
      </w:r>
      <w:r w:rsidR="004B37B7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4B37B7">
        <w:rPr>
          <w:rFonts w:ascii="Times New Roman" w:hAnsi="Times New Roman"/>
          <w:bCs/>
          <w:sz w:val="24"/>
          <w:szCs w:val="24"/>
          <w:lang w:eastAsia="ru-RU"/>
        </w:rPr>
        <w:br/>
      </w:r>
      <w:r w:rsidR="004B37B7" w:rsidRPr="004F4158">
        <w:rPr>
          <w:rFonts w:ascii="Times New Roman" w:hAnsi="Times New Roman"/>
          <w:bCs/>
          <w:sz w:val="24"/>
          <w:szCs w:val="24"/>
          <w:lang w:eastAsia="ru-RU"/>
        </w:rPr>
        <w:t xml:space="preserve">от 18.11.2020 </w:t>
      </w:r>
      <w:r w:rsidR="004B37B7">
        <w:rPr>
          <w:rFonts w:ascii="Times New Roman" w:hAnsi="Times New Roman"/>
          <w:bCs/>
          <w:sz w:val="24"/>
          <w:szCs w:val="24"/>
          <w:lang w:eastAsia="ru-RU"/>
        </w:rPr>
        <w:t>года №</w:t>
      </w:r>
      <w:r w:rsidR="004B37B7" w:rsidRPr="004F4158">
        <w:rPr>
          <w:rFonts w:ascii="Times New Roman" w:hAnsi="Times New Roman"/>
          <w:bCs/>
          <w:sz w:val="24"/>
          <w:szCs w:val="24"/>
          <w:lang w:eastAsia="ru-RU"/>
        </w:rPr>
        <w:t xml:space="preserve"> 1853</w:t>
      </w:r>
      <w:r w:rsidRPr="007D2081">
        <w:rPr>
          <w:rFonts w:ascii="Times New Roman" w:hAnsi="Times New Roman"/>
          <w:bCs/>
          <w:sz w:val="24"/>
          <w:szCs w:val="24"/>
          <w:lang w:eastAsia="ru-RU"/>
        </w:rPr>
        <w:t xml:space="preserve">, но </w:t>
      </w:r>
      <w:r w:rsidR="00FC540A">
        <w:rPr>
          <w:rFonts w:ascii="Times New Roman" w:hAnsi="Times New Roman"/>
          <w:bCs/>
          <w:sz w:val="24"/>
          <w:szCs w:val="24"/>
          <w:lang w:eastAsia="ru-RU"/>
        </w:rPr>
        <w:t xml:space="preserve">не </w:t>
      </w:r>
      <w:r w:rsidRPr="007D2081">
        <w:rPr>
          <w:rFonts w:ascii="Times New Roman" w:hAnsi="Times New Roman"/>
          <w:bCs/>
          <w:sz w:val="24"/>
          <w:szCs w:val="24"/>
          <w:lang w:eastAsia="ru-RU"/>
        </w:rPr>
        <w:t>выше категории номера «Люкс».</w:t>
      </w:r>
      <w:r w:rsidR="00E049A7" w:rsidRPr="00E049A7">
        <w:t xml:space="preserve"> </w:t>
      </w:r>
    </w:p>
    <w:p w:rsidR="007D2081" w:rsidRPr="007D2081" w:rsidRDefault="007D2081" w:rsidP="001D39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7D2081">
        <w:rPr>
          <w:rFonts w:ascii="Times New Roman" w:hAnsi="Times New Roman"/>
          <w:bCs/>
          <w:sz w:val="24"/>
          <w:szCs w:val="24"/>
          <w:lang w:eastAsia="ru-RU"/>
        </w:rPr>
        <w:t>6.2. В случае вынужденной остановки в пути командированному лицу возмещаются подтвержденные документально расходы по найму жилого помещения по правилам, установленным настоящим Положением.</w:t>
      </w:r>
    </w:p>
    <w:p w:rsidR="007D2081" w:rsidRDefault="007D2081" w:rsidP="001D39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7D2081">
        <w:rPr>
          <w:rFonts w:ascii="Times New Roman" w:hAnsi="Times New Roman"/>
          <w:bCs/>
          <w:sz w:val="24"/>
          <w:szCs w:val="24"/>
          <w:lang w:eastAsia="ru-RU"/>
        </w:rPr>
        <w:t>6.3. При отсутс</w:t>
      </w:r>
      <w:r w:rsidR="001548E7">
        <w:rPr>
          <w:rFonts w:ascii="Times New Roman" w:hAnsi="Times New Roman"/>
          <w:bCs/>
          <w:sz w:val="24"/>
          <w:szCs w:val="24"/>
          <w:lang w:eastAsia="ru-RU"/>
        </w:rPr>
        <w:t xml:space="preserve">твии подтверждающих документов </w:t>
      </w:r>
      <w:r w:rsidRPr="007D2081">
        <w:rPr>
          <w:rFonts w:ascii="Times New Roman" w:hAnsi="Times New Roman"/>
          <w:bCs/>
          <w:sz w:val="24"/>
          <w:szCs w:val="24"/>
          <w:lang w:eastAsia="ru-RU"/>
        </w:rPr>
        <w:t xml:space="preserve">расходы по бронированию и найму жилого помещения возмещаются </w:t>
      </w:r>
      <w:r w:rsidR="001548E7" w:rsidRPr="0041472E">
        <w:rPr>
          <w:rFonts w:ascii="Times New Roman" w:hAnsi="Times New Roman"/>
          <w:bCs/>
          <w:sz w:val="24"/>
          <w:szCs w:val="24"/>
          <w:lang w:eastAsia="ru-RU"/>
        </w:rPr>
        <w:t>в размере 300 рублей</w:t>
      </w:r>
      <w:r w:rsidR="008615B4">
        <w:rPr>
          <w:rFonts w:ascii="Times New Roman" w:hAnsi="Times New Roman"/>
          <w:bCs/>
          <w:sz w:val="24"/>
          <w:szCs w:val="24"/>
          <w:lang w:eastAsia="ru-RU"/>
        </w:rPr>
        <w:t xml:space="preserve"> в </w:t>
      </w:r>
      <w:r w:rsidR="00F40BB6">
        <w:rPr>
          <w:rFonts w:ascii="Times New Roman" w:hAnsi="Times New Roman"/>
          <w:bCs/>
          <w:sz w:val="24"/>
          <w:szCs w:val="24"/>
          <w:lang w:eastAsia="ru-RU"/>
        </w:rPr>
        <w:t>сутки.</w:t>
      </w:r>
    </w:p>
    <w:p w:rsidR="00F40BB6" w:rsidRPr="007D2081" w:rsidRDefault="00F40BB6" w:rsidP="007D20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7D2081" w:rsidRPr="007D2081" w:rsidRDefault="007D2081" w:rsidP="007D208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7D2081">
        <w:rPr>
          <w:rFonts w:ascii="Times New Roman" w:hAnsi="Times New Roman"/>
          <w:b/>
          <w:bCs/>
          <w:sz w:val="24"/>
          <w:szCs w:val="24"/>
          <w:lang w:eastAsia="ru-RU"/>
        </w:rPr>
        <w:t xml:space="preserve">7. Расходы, связанные с проживанием вне постоянного места жительства (суточные), иные расходы </w:t>
      </w:r>
    </w:p>
    <w:p w:rsidR="007D2081" w:rsidRPr="00735398" w:rsidRDefault="007D2081" w:rsidP="007D20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16"/>
          <w:szCs w:val="16"/>
          <w:lang w:eastAsia="ru-RU"/>
        </w:rPr>
      </w:pPr>
    </w:p>
    <w:p w:rsidR="007D2081" w:rsidRPr="007D2081" w:rsidRDefault="007D2081" w:rsidP="001D39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7D2081">
        <w:rPr>
          <w:rFonts w:ascii="Times New Roman" w:hAnsi="Times New Roman"/>
          <w:bCs/>
          <w:sz w:val="24"/>
          <w:szCs w:val="24"/>
          <w:lang w:eastAsia="ru-RU"/>
        </w:rPr>
        <w:t>7.1. Дополнительные расходы, связанные с проживанием вне места постоянного места жительства (суточные), выплачиваются командированному лицу за каждый день нахождения в служебной командировке, включая выходные и праздничные дни, а также дни нахождения в пути, в том числе за время вынужденной остановки в пути, в следующих размерах:</w:t>
      </w:r>
    </w:p>
    <w:p w:rsidR="007D2081" w:rsidRPr="007D2081" w:rsidRDefault="007D2081" w:rsidP="001D39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7D2081">
        <w:rPr>
          <w:rFonts w:ascii="Times New Roman" w:hAnsi="Times New Roman"/>
          <w:bCs/>
          <w:sz w:val="24"/>
          <w:szCs w:val="24"/>
          <w:lang w:eastAsia="ru-RU"/>
        </w:rPr>
        <w:t xml:space="preserve">а) 500 рублей - при командировании </w:t>
      </w:r>
      <w:r w:rsidR="0077407D">
        <w:rPr>
          <w:rFonts w:ascii="Times New Roman" w:hAnsi="Times New Roman"/>
          <w:bCs/>
          <w:sz w:val="24"/>
          <w:szCs w:val="24"/>
          <w:lang w:eastAsia="ru-RU"/>
        </w:rPr>
        <w:t>в пределах Российской Федерации</w:t>
      </w:r>
      <w:r w:rsidRPr="007D2081"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:rsidR="002C7891" w:rsidRPr="007D2081" w:rsidRDefault="007D2081" w:rsidP="002C789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A1955">
        <w:rPr>
          <w:rFonts w:ascii="Times New Roman" w:hAnsi="Times New Roman"/>
          <w:bCs/>
          <w:sz w:val="24"/>
          <w:szCs w:val="24"/>
          <w:lang w:eastAsia="ru-RU"/>
        </w:rPr>
        <w:t xml:space="preserve">б) </w:t>
      </w:r>
      <w:r w:rsidR="00993010" w:rsidRPr="00993010">
        <w:rPr>
          <w:rFonts w:ascii="Times New Roman" w:hAnsi="Times New Roman"/>
          <w:color w:val="000000" w:themeColor="text1"/>
          <w:sz w:val="24"/>
          <w:szCs w:val="24"/>
          <w:lang w:eastAsia="ru-RU"/>
        </w:rPr>
        <w:t>8480</w:t>
      </w:r>
      <w:r w:rsidRPr="00CA1955">
        <w:rPr>
          <w:rFonts w:ascii="Times New Roman" w:hAnsi="Times New Roman"/>
          <w:sz w:val="24"/>
          <w:szCs w:val="24"/>
          <w:lang w:eastAsia="ru-RU"/>
        </w:rPr>
        <w:t xml:space="preserve"> рублей - в период их нахождения в служебных командировках на территориях Донецкой Народной Республики, Луганской Народной Республики, Запорожской области и Херсонской области</w:t>
      </w:r>
      <w:r w:rsidR="002C7891" w:rsidRPr="00CA1955">
        <w:rPr>
          <w:rFonts w:ascii="Times New Roman" w:hAnsi="Times New Roman"/>
          <w:sz w:val="24"/>
          <w:szCs w:val="24"/>
          <w:lang w:eastAsia="ru-RU"/>
        </w:rPr>
        <w:t>,</w:t>
      </w:r>
      <w:r w:rsidR="002C7891" w:rsidRPr="00CA195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451346" w:rsidRPr="00BD4A8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фактический период нахождения лица, замещающего муниципальную должность </w:t>
      </w:r>
      <w:r w:rsidR="005901A6" w:rsidRPr="00BD4A8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органах местного самоуправления </w:t>
      </w:r>
      <w:r w:rsidR="00451346" w:rsidRPr="00BD4A8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Чунского </w:t>
      </w:r>
      <w:r w:rsidR="009F2B46" w:rsidRPr="00BD4A8A">
        <w:rPr>
          <w:rFonts w:ascii="Times New Roman" w:hAnsi="Times New Roman"/>
          <w:sz w:val="24"/>
          <w:szCs w:val="24"/>
          <w:lang w:eastAsia="ru-RU"/>
        </w:rPr>
        <w:t>муниципального округа</w:t>
      </w:r>
      <w:r w:rsidR="009F2B46" w:rsidRPr="00BD4A8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451346" w:rsidRPr="00BD4A8A">
        <w:rPr>
          <w:rFonts w:ascii="Times New Roman" w:hAnsi="Times New Roman"/>
          <w:color w:val="000000"/>
          <w:sz w:val="24"/>
          <w:szCs w:val="24"/>
          <w:lang w:eastAsia="ru-RU"/>
        </w:rPr>
        <w:t>в служебной командировке подтверждается командировочным удостоверением</w:t>
      </w:r>
      <w:r w:rsidR="002B659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или </w:t>
      </w:r>
      <w:r w:rsidR="002B659E">
        <w:rPr>
          <w:rFonts w:ascii="Times New Roman" w:hAnsi="Times New Roman"/>
          <w:bCs/>
          <w:sz w:val="24"/>
          <w:szCs w:val="24"/>
          <w:lang w:eastAsia="ru-RU"/>
        </w:rPr>
        <w:t>ины</w:t>
      </w:r>
      <w:r w:rsidR="00820A49">
        <w:rPr>
          <w:rFonts w:ascii="Times New Roman" w:hAnsi="Times New Roman"/>
          <w:bCs/>
          <w:sz w:val="24"/>
          <w:szCs w:val="24"/>
          <w:lang w:eastAsia="ru-RU"/>
        </w:rPr>
        <w:t>ми</w:t>
      </w:r>
      <w:r w:rsidR="002B659E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2B659E" w:rsidRPr="007D2081">
        <w:rPr>
          <w:rFonts w:ascii="Times New Roman" w:hAnsi="Times New Roman"/>
          <w:bCs/>
          <w:sz w:val="24"/>
          <w:szCs w:val="24"/>
          <w:lang w:eastAsia="ru-RU"/>
        </w:rPr>
        <w:t>документ</w:t>
      </w:r>
      <w:r w:rsidR="00820A49">
        <w:rPr>
          <w:rFonts w:ascii="Times New Roman" w:hAnsi="Times New Roman"/>
          <w:bCs/>
          <w:sz w:val="24"/>
          <w:szCs w:val="24"/>
          <w:lang w:eastAsia="ru-RU"/>
        </w:rPr>
        <w:t>ами</w:t>
      </w:r>
      <w:r w:rsidR="002B659E" w:rsidRPr="007D2081">
        <w:rPr>
          <w:rFonts w:ascii="Times New Roman" w:hAnsi="Times New Roman"/>
          <w:bCs/>
          <w:sz w:val="24"/>
          <w:szCs w:val="24"/>
          <w:lang w:eastAsia="ru-RU"/>
        </w:rPr>
        <w:t>, подтверждающи</w:t>
      </w:r>
      <w:r w:rsidR="00820A49">
        <w:rPr>
          <w:rFonts w:ascii="Times New Roman" w:hAnsi="Times New Roman"/>
          <w:bCs/>
          <w:sz w:val="24"/>
          <w:szCs w:val="24"/>
          <w:lang w:eastAsia="ru-RU"/>
        </w:rPr>
        <w:t>ми</w:t>
      </w:r>
      <w:r w:rsidR="002B659E">
        <w:rPr>
          <w:rFonts w:ascii="Times New Roman" w:hAnsi="Times New Roman"/>
          <w:bCs/>
          <w:sz w:val="24"/>
          <w:szCs w:val="24"/>
          <w:lang w:eastAsia="ru-RU"/>
        </w:rPr>
        <w:t xml:space="preserve"> нахождение </w:t>
      </w:r>
      <w:r w:rsidR="002B659E" w:rsidRPr="007D2081">
        <w:rPr>
          <w:rFonts w:ascii="Times New Roman" w:hAnsi="Times New Roman"/>
          <w:bCs/>
          <w:sz w:val="24"/>
          <w:szCs w:val="24"/>
          <w:lang w:eastAsia="ru-RU"/>
        </w:rPr>
        <w:t>командированно</w:t>
      </w:r>
      <w:r w:rsidR="002B659E">
        <w:rPr>
          <w:rFonts w:ascii="Times New Roman" w:hAnsi="Times New Roman"/>
          <w:bCs/>
          <w:sz w:val="24"/>
          <w:szCs w:val="24"/>
          <w:lang w:eastAsia="ru-RU"/>
        </w:rPr>
        <w:t>го</w:t>
      </w:r>
      <w:r w:rsidR="002B659E" w:rsidRPr="007D2081">
        <w:rPr>
          <w:rFonts w:ascii="Times New Roman" w:hAnsi="Times New Roman"/>
          <w:bCs/>
          <w:sz w:val="24"/>
          <w:szCs w:val="24"/>
          <w:lang w:eastAsia="ru-RU"/>
        </w:rPr>
        <w:t xml:space="preserve"> лиц</w:t>
      </w:r>
      <w:r w:rsidR="002B659E">
        <w:rPr>
          <w:rFonts w:ascii="Times New Roman" w:hAnsi="Times New Roman"/>
          <w:bCs/>
          <w:sz w:val="24"/>
          <w:szCs w:val="24"/>
          <w:lang w:eastAsia="ru-RU"/>
        </w:rPr>
        <w:t>а на вышеуказанной территории</w:t>
      </w:r>
      <w:r w:rsidR="00451346" w:rsidRPr="00CA1955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7D2081" w:rsidRPr="007D2081" w:rsidRDefault="007D2081" w:rsidP="001D39E8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7D2081">
        <w:rPr>
          <w:rFonts w:ascii="Times New Roman" w:hAnsi="Times New Roman"/>
          <w:bCs/>
          <w:sz w:val="24"/>
          <w:szCs w:val="24"/>
          <w:lang w:eastAsia="ru-RU"/>
        </w:rPr>
        <w:lastRenderedPageBreak/>
        <w:t>7.2. В случае командирования работника в такую местность, откуда он по условиям транспортного сообщения и характеру выполняемого служебного задания имеет возможность ежедневно возвращаться к постоянному месту жительства, суточные не выплачиваются.</w:t>
      </w:r>
    </w:p>
    <w:p w:rsidR="007D2081" w:rsidRPr="007D2081" w:rsidRDefault="007D2081" w:rsidP="001D39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7D2081">
        <w:rPr>
          <w:rFonts w:ascii="Times New Roman" w:hAnsi="Times New Roman"/>
          <w:bCs/>
          <w:sz w:val="24"/>
          <w:szCs w:val="24"/>
          <w:lang w:eastAsia="ru-RU"/>
        </w:rPr>
        <w:t>Вопрос о целесообразности ежедневного возвращения командированного лица из места командирования к постоянному месту жительства в каждом конкретном случае решается представителем нанимателя (работодателя) или уполномоченным им лицом с учетом расстояния, условий транспортного сообщения, характера выполняемого служебного задания, а также необходимости создания командированному лицу условий для отдыха.</w:t>
      </w:r>
    </w:p>
    <w:p w:rsidR="007D2081" w:rsidRPr="00474E39" w:rsidRDefault="007D2081" w:rsidP="001D39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474E39">
        <w:rPr>
          <w:rFonts w:ascii="Times New Roman" w:hAnsi="Times New Roman"/>
          <w:bCs/>
          <w:sz w:val="24"/>
          <w:szCs w:val="24"/>
          <w:lang w:eastAsia="ru-RU"/>
        </w:rPr>
        <w:t>7.3. На основании подтверждающих документов должностному лицу по фактическим затратам возмещаются иные расходы, произведенные с разрешения или ведома представителя нанимателя (работодателя) или уполномоченного им лица, связанные с командировками на территории Российской Федерации:</w:t>
      </w:r>
    </w:p>
    <w:p w:rsidR="007D2081" w:rsidRPr="007D2081" w:rsidRDefault="007D2081" w:rsidP="001D39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7D2081">
        <w:rPr>
          <w:rFonts w:ascii="Times New Roman" w:hAnsi="Times New Roman"/>
          <w:bCs/>
          <w:sz w:val="24"/>
          <w:szCs w:val="24"/>
          <w:lang w:eastAsia="ru-RU"/>
        </w:rPr>
        <w:t>расходы, связанные со сдачей ранее приобретенных проездных документов (билетов) в связи с погодными условиями или по иным причинам, признанным представителем нанимателя (работодателем) или уполномоченным им лицом уважительными;</w:t>
      </w:r>
    </w:p>
    <w:p w:rsidR="007D2081" w:rsidRPr="007D2081" w:rsidRDefault="007D2081" w:rsidP="001D39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7D2081">
        <w:rPr>
          <w:rFonts w:ascii="Times New Roman" w:hAnsi="Times New Roman"/>
          <w:bCs/>
          <w:sz w:val="24"/>
          <w:szCs w:val="24"/>
          <w:lang w:eastAsia="ru-RU"/>
        </w:rPr>
        <w:t>расходы, связанные с провозом и (или) упаковкой багажа;</w:t>
      </w:r>
    </w:p>
    <w:p w:rsidR="007D2081" w:rsidRDefault="007D2081" w:rsidP="001D39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7D2081">
        <w:rPr>
          <w:rFonts w:ascii="Times New Roman" w:hAnsi="Times New Roman"/>
          <w:bCs/>
          <w:sz w:val="24"/>
          <w:szCs w:val="24"/>
          <w:lang w:eastAsia="ru-RU"/>
        </w:rPr>
        <w:t>иные расходы, связанные с командировкой, в соответствии с подпунктом 12 пункта 1 статьи 264 Налогового кодекса Российской Федерации.</w:t>
      </w:r>
    </w:p>
    <w:p w:rsidR="005901A6" w:rsidRPr="007D2081" w:rsidRDefault="005901A6" w:rsidP="001D39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CA1955">
        <w:rPr>
          <w:rFonts w:ascii="Times New Roman" w:hAnsi="Times New Roman"/>
          <w:bCs/>
          <w:sz w:val="24"/>
          <w:szCs w:val="24"/>
          <w:lang w:eastAsia="ru-RU"/>
        </w:rPr>
        <w:t xml:space="preserve">7.4. Лицам, замещающим муниципальные должности </w:t>
      </w:r>
      <w:r w:rsidR="00DF1247" w:rsidRPr="00CA1955">
        <w:rPr>
          <w:rFonts w:ascii="Times New Roman" w:hAnsi="Times New Roman"/>
          <w:bCs/>
          <w:sz w:val="24"/>
          <w:szCs w:val="24"/>
          <w:lang w:eastAsia="ru-RU"/>
        </w:rPr>
        <w:t xml:space="preserve">в органах местного самоуправления </w:t>
      </w:r>
      <w:r w:rsidR="009F2B46" w:rsidRPr="007D2081">
        <w:rPr>
          <w:rFonts w:ascii="Times New Roman" w:hAnsi="Times New Roman"/>
          <w:sz w:val="24"/>
          <w:szCs w:val="24"/>
          <w:lang w:eastAsia="ru-RU"/>
        </w:rPr>
        <w:t xml:space="preserve">Чунского </w:t>
      </w:r>
      <w:r w:rsidR="009F2B46">
        <w:rPr>
          <w:rFonts w:ascii="Times New Roman" w:hAnsi="Times New Roman"/>
          <w:sz w:val="24"/>
          <w:szCs w:val="24"/>
          <w:lang w:eastAsia="ru-RU"/>
        </w:rPr>
        <w:t>муниципального округа</w:t>
      </w:r>
      <w:r w:rsidRPr="00CA1955">
        <w:rPr>
          <w:rFonts w:ascii="Times New Roman" w:hAnsi="Times New Roman"/>
          <w:bCs/>
          <w:sz w:val="24"/>
          <w:szCs w:val="24"/>
          <w:lang w:eastAsia="ru-RU"/>
        </w:rPr>
        <w:t xml:space="preserve">, в период их пребывания в служебной командировке </w:t>
      </w:r>
      <w:r w:rsidR="006747CD" w:rsidRPr="00CA1955">
        <w:rPr>
          <w:rFonts w:ascii="Times New Roman" w:hAnsi="Times New Roman"/>
          <w:bCs/>
          <w:sz w:val="24"/>
          <w:szCs w:val="24"/>
          <w:lang w:eastAsia="ru-RU"/>
        </w:rPr>
        <w:t xml:space="preserve">на территориях Донецкой Народной Республики, Луганской Народной Республики, Запорожской области и Херсонской области </w:t>
      </w:r>
      <w:r w:rsidR="00DF1247" w:rsidRPr="00CA1955">
        <w:rPr>
          <w:rFonts w:ascii="Times New Roman" w:hAnsi="Times New Roman"/>
          <w:bCs/>
          <w:sz w:val="24"/>
          <w:szCs w:val="24"/>
          <w:lang w:eastAsia="ru-RU"/>
        </w:rPr>
        <w:t xml:space="preserve">вправе выплачивать </w:t>
      </w:r>
      <w:r w:rsidRPr="00CA1955">
        <w:rPr>
          <w:rFonts w:ascii="Times New Roman" w:hAnsi="Times New Roman"/>
          <w:bCs/>
          <w:sz w:val="24"/>
          <w:szCs w:val="24"/>
          <w:lang w:eastAsia="ru-RU"/>
        </w:rPr>
        <w:t>безотчетные суммы в целях возмещения иных расходов, связанных с такой командировкой, но не более 15000 рублей</w:t>
      </w:r>
      <w:r w:rsidR="00993010">
        <w:rPr>
          <w:rFonts w:ascii="Times New Roman" w:hAnsi="Times New Roman"/>
          <w:bCs/>
          <w:sz w:val="24"/>
          <w:szCs w:val="24"/>
          <w:lang w:eastAsia="ru-RU"/>
        </w:rPr>
        <w:t xml:space="preserve"> в</w:t>
      </w:r>
      <w:r w:rsidR="00993010" w:rsidRPr="00993010">
        <w:rPr>
          <w:rFonts w:ascii="Times New Roman" w:hAnsi="Times New Roman"/>
          <w:bCs/>
          <w:color w:val="FF0000"/>
          <w:sz w:val="24"/>
          <w:szCs w:val="24"/>
          <w:lang w:eastAsia="ru-RU"/>
        </w:rPr>
        <w:t xml:space="preserve"> </w:t>
      </w:r>
      <w:r w:rsidR="00993010" w:rsidRPr="009F2B4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>сутки</w:t>
      </w:r>
      <w:r w:rsidRPr="009F2B46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>,</w:t>
      </w:r>
      <w:r w:rsidRPr="00CA1955">
        <w:rPr>
          <w:rFonts w:ascii="Times New Roman" w:hAnsi="Times New Roman"/>
          <w:bCs/>
          <w:sz w:val="24"/>
          <w:szCs w:val="24"/>
          <w:lang w:eastAsia="ru-RU"/>
        </w:rPr>
        <w:t xml:space="preserve"> за счет средств, предусмотренных в бюджете </w:t>
      </w:r>
      <w:r w:rsidR="009F2B46" w:rsidRPr="007D2081">
        <w:rPr>
          <w:rFonts w:ascii="Times New Roman" w:hAnsi="Times New Roman"/>
          <w:sz w:val="24"/>
          <w:szCs w:val="24"/>
          <w:lang w:eastAsia="ru-RU"/>
        </w:rPr>
        <w:t xml:space="preserve">Чунского </w:t>
      </w:r>
      <w:r w:rsidR="009F2B46">
        <w:rPr>
          <w:rFonts w:ascii="Times New Roman" w:hAnsi="Times New Roman"/>
          <w:sz w:val="24"/>
          <w:szCs w:val="24"/>
          <w:lang w:eastAsia="ru-RU"/>
        </w:rPr>
        <w:t>муниципального округа</w:t>
      </w:r>
      <w:r w:rsidR="009F2B46" w:rsidRPr="00CA1955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CA1955">
        <w:rPr>
          <w:rFonts w:ascii="Times New Roman" w:hAnsi="Times New Roman"/>
          <w:bCs/>
          <w:sz w:val="24"/>
          <w:szCs w:val="24"/>
          <w:lang w:eastAsia="ru-RU"/>
        </w:rPr>
        <w:t xml:space="preserve">на содержание соответствующего органа </w:t>
      </w:r>
      <w:r w:rsidR="00DF1247" w:rsidRPr="00CA1955">
        <w:rPr>
          <w:rFonts w:ascii="Times New Roman" w:hAnsi="Times New Roman"/>
          <w:bCs/>
          <w:sz w:val="24"/>
          <w:szCs w:val="24"/>
          <w:lang w:eastAsia="ru-RU"/>
        </w:rPr>
        <w:t xml:space="preserve">местного самоуправления </w:t>
      </w:r>
      <w:r w:rsidR="009F2B46" w:rsidRPr="007D2081">
        <w:rPr>
          <w:rFonts w:ascii="Times New Roman" w:hAnsi="Times New Roman"/>
          <w:sz w:val="24"/>
          <w:szCs w:val="24"/>
          <w:lang w:eastAsia="ru-RU"/>
        </w:rPr>
        <w:t xml:space="preserve">Чунского </w:t>
      </w:r>
      <w:r w:rsidR="009F2B46">
        <w:rPr>
          <w:rFonts w:ascii="Times New Roman" w:hAnsi="Times New Roman"/>
          <w:sz w:val="24"/>
          <w:szCs w:val="24"/>
          <w:lang w:eastAsia="ru-RU"/>
        </w:rPr>
        <w:t>муниципального округа</w:t>
      </w:r>
      <w:r w:rsidRPr="00CA1955">
        <w:rPr>
          <w:rFonts w:ascii="Times New Roman" w:hAnsi="Times New Roman"/>
          <w:bCs/>
          <w:sz w:val="24"/>
          <w:szCs w:val="24"/>
          <w:lang w:eastAsia="ru-RU"/>
        </w:rPr>
        <w:t>.</w:t>
      </w:r>
    </w:p>
    <w:p w:rsidR="007D2081" w:rsidRPr="007D2081" w:rsidRDefault="007D2081" w:rsidP="007D20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7D2081" w:rsidRPr="007D2081" w:rsidRDefault="007D2081" w:rsidP="007D208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7D2081">
        <w:rPr>
          <w:rFonts w:ascii="Times New Roman" w:hAnsi="Times New Roman"/>
          <w:b/>
          <w:bCs/>
          <w:sz w:val="24"/>
          <w:szCs w:val="24"/>
          <w:lang w:eastAsia="ru-RU"/>
        </w:rPr>
        <w:t xml:space="preserve">8. Отчет о командировке </w:t>
      </w:r>
    </w:p>
    <w:p w:rsidR="007D2081" w:rsidRPr="007D2081" w:rsidRDefault="007D2081" w:rsidP="007D20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D2081" w:rsidRPr="007D2081" w:rsidRDefault="007D2081" w:rsidP="001D39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D2081">
        <w:rPr>
          <w:rFonts w:ascii="Times New Roman" w:hAnsi="Times New Roman"/>
          <w:sz w:val="24"/>
          <w:szCs w:val="24"/>
          <w:lang w:eastAsia="ru-RU"/>
        </w:rPr>
        <w:t xml:space="preserve">8.1. Не позднее трех рабочих дней по возвращении из </w:t>
      </w:r>
      <w:r w:rsidR="00BF3D8C">
        <w:rPr>
          <w:rFonts w:ascii="Times New Roman" w:hAnsi="Times New Roman"/>
          <w:sz w:val="24"/>
          <w:szCs w:val="24"/>
          <w:lang w:eastAsia="ru-RU"/>
        </w:rPr>
        <w:t>служебной командировки</w:t>
      </w:r>
      <w:r w:rsidRPr="007D2081">
        <w:rPr>
          <w:rFonts w:ascii="Times New Roman" w:hAnsi="Times New Roman"/>
          <w:sz w:val="24"/>
          <w:szCs w:val="24"/>
          <w:lang w:eastAsia="ru-RU"/>
        </w:rPr>
        <w:t xml:space="preserve"> должностное</w:t>
      </w:r>
      <w:r w:rsidR="00BF3D8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D2081">
        <w:rPr>
          <w:rFonts w:ascii="Times New Roman" w:hAnsi="Times New Roman"/>
          <w:sz w:val="24"/>
          <w:szCs w:val="24"/>
          <w:lang w:eastAsia="ru-RU"/>
        </w:rPr>
        <w:t>лицо в обязательном порядке представляет в</w:t>
      </w:r>
      <w:r w:rsidR="00BF3D8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D2081">
        <w:rPr>
          <w:rFonts w:ascii="Times New Roman" w:hAnsi="Times New Roman"/>
          <w:sz w:val="24"/>
          <w:szCs w:val="24"/>
          <w:lang w:eastAsia="ru-RU"/>
        </w:rPr>
        <w:t>структурное подразделение, осуществляющее бухгалтерский учет в органе местного самоуправления</w:t>
      </w:r>
      <w:r w:rsidR="006B45D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B45DB" w:rsidRPr="007D2081">
        <w:rPr>
          <w:rFonts w:ascii="Times New Roman" w:hAnsi="Times New Roman"/>
          <w:sz w:val="24"/>
          <w:szCs w:val="24"/>
          <w:lang w:eastAsia="ru-RU"/>
        </w:rPr>
        <w:t xml:space="preserve">Чунского </w:t>
      </w:r>
      <w:r w:rsidR="006B45DB">
        <w:rPr>
          <w:rFonts w:ascii="Times New Roman" w:hAnsi="Times New Roman"/>
          <w:sz w:val="24"/>
          <w:szCs w:val="24"/>
          <w:lang w:eastAsia="ru-RU"/>
        </w:rPr>
        <w:t>муниципального округа</w:t>
      </w:r>
      <w:r w:rsidRPr="007D2081">
        <w:rPr>
          <w:rFonts w:ascii="Times New Roman" w:hAnsi="Times New Roman"/>
          <w:i/>
          <w:sz w:val="24"/>
          <w:szCs w:val="24"/>
          <w:lang w:eastAsia="ru-RU"/>
        </w:rPr>
        <w:t xml:space="preserve">, </w:t>
      </w:r>
      <w:r w:rsidRPr="007D2081">
        <w:rPr>
          <w:rFonts w:ascii="Times New Roman" w:hAnsi="Times New Roman"/>
          <w:sz w:val="24"/>
          <w:szCs w:val="24"/>
          <w:lang w:eastAsia="ru-RU"/>
        </w:rPr>
        <w:t xml:space="preserve">авансовый отчет об израсходованных в связи с командировкой средствах. К авансовому отчету прилагаются следующие документы: документы, подтверждающие фактические расходы на проезд и наем жилого помещения, иные документы, подтверждающие произведенные расходы.  </w:t>
      </w:r>
    </w:p>
    <w:p w:rsidR="007D2081" w:rsidRPr="007D2081" w:rsidRDefault="007D2081" w:rsidP="001D39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D2081">
        <w:rPr>
          <w:rFonts w:ascii="Times New Roman" w:hAnsi="Times New Roman"/>
          <w:sz w:val="24"/>
          <w:szCs w:val="24"/>
          <w:lang w:eastAsia="ru-RU"/>
        </w:rPr>
        <w:t>8.2. Неизрасходованный или неподтвержденный документами денежный аванс возвращается.</w:t>
      </w:r>
    </w:p>
    <w:p w:rsidR="007D2081" w:rsidRPr="007D2081" w:rsidRDefault="007D2081" w:rsidP="001D39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7D2081">
        <w:rPr>
          <w:rFonts w:ascii="Times New Roman" w:hAnsi="Times New Roman"/>
          <w:bCs/>
          <w:sz w:val="24"/>
          <w:szCs w:val="24"/>
          <w:lang w:eastAsia="ru-RU"/>
        </w:rPr>
        <w:t>8.3. Вопросы, не урегулированные настоящим Положением, разрешаются в порядке, установленном Трудовым кодексом Российской Федерации, постановлением Правительства Российской Федерации от 13 октября 2008 года № 749 «Об особенностях направления работников в служебные командировки».</w:t>
      </w:r>
    </w:p>
    <w:p w:rsidR="00BD4A8A" w:rsidRDefault="00BD4A8A" w:rsidP="007D208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7B07BC" w:rsidRPr="00AF6BD7" w:rsidRDefault="007B07BC" w:rsidP="007D208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BD4A8A" w:rsidRDefault="00BD4A8A" w:rsidP="00BD4A8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ru-RU"/>
        </w:rPr>
      </w:pPr>
      <w:r w:rsidRPr="000314A3">
        <w:rPr>
          <w:rFonts w:ascii="Times New Roman" w:eastAsia="Calibri" w:hAnsi="Times New Roman"/>
          <w:sz w:val="24"/>
          <w:szCs w:val="24"/>
          <w:lang w:eastAsia="ru-RU"/>
        </w:rPr>
        <w:t>Мэр Чунского муниципального округа</w:t>
      </w:r>
    </w:p>
    <w:p w:rsidR="00BD4A8A" w:rsidRDefault="00BD4A8A" w:rsidP="00BD4A8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ru-RU"/>
        </w:rPr>
      </w:pPr>
      <w:r>
        <w:rPr>
          <w:rFonts w:ascii="Times New Roman" w:eastAsia="Calibri" w:hAnsi="Times New Roman"/>
          <w:sz w:val="24"/>
          <w:szCs w:val="24"/>
          <w:lang w:eastAsia="ru-RU"/>
        </w:rPr>
        <w:t>Иркутской области</w:t>
      </w:r>
      <w:r>
        <w:rPr>
          <w:rFonts w:ascii="Times New Roman" w:eastAsia="Calibri" w:hAnsi="Times New Roman"/>
          <w:sz w:val="24"/>
          <w:szCs w:val="24"/>
          <w:lang w:eastAsia="ru-RU"/>
        </w:rPr>
        <w:tab/>
      </w:r>
      <w:r>
        <w:rPr>
          <w:rFonts w:ascii="Times New Roman" w:eastAsia="Calibri" w:hAnsi="Times New Roman"/>
          <w:sz w:val="24"/>
          <w:szCs w:val="24"/>
          <w:lang w:eastAsia="ru-RU"/>
        </w:rPr>
        <w:tab/>
      </w:r>
      <w:r>
        <w:rPr>
          <w:rFonts w:ascii="Times New Roman" w:eastAsia="Calibri" w:hAnsi="Times New Roman"/>
          <w:sz w:val="24"/>
          <w:szCs w:val="24"/>
          <w:lang w:eastAsia="ru-RU"/>
        </w:rPr>
        <w:tab/>
      </w:r>
      <w:r w:rsidRPr="000314A3">
        <w:rPr>
          <w:rFonts w:ascii="Times New Roman" w:eastAsia="Calibri" w:hAnsi="Times New Roman"/>
          <w:sz w:val="24"/>
          <w:szCs w:val="24"/>
          <w:lang w:eastAsia="ru-RU"/>
        </w:rPr>
        <w:t xml:space="preserve">                                                                                Н.Д. Хрычов</w:t>
      </w:r>
    </w:p>
    <w:p w:rsidR="00BD4A8A" w:rsidRDefault="00BD4A8A" w:rsidP="00BD4A8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ru-RU"/>
        </w:rPr>
      </w:pPr>
    </w:p>
    <w:p w:rsidR="007B07BC" w:rsidRDefault="007B07BC" w:rsidP="00BD4A8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ru-RU"/>
        </w:rPr>
      </w:pPr>
    </w:p>
    <w:p w:rsidR="007B07BC" w:rsidRDefault="00BD4A8A" w:rsidP="00BD4A8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ru-RU"/>
        </w:rPr>
      </w:pPr>
      <w:r w:rsidRPr="000314A3">
        <w:rPr>
          <w:rFonts w:ascii="Times New Roman" w:eastAsia="Calibri" w:hAnsi="Times New Roman"/>
          <w:sz w:val="24"/>
          <w:szCs w:val="24"/>
          <w:lang w:eastAsia="ru-RU"/>
        </w:rPr>
        <w:t xml:space="preserve">Председатель Думы Чунского </w:t>
      </w:r>
    </w:p>
    <w:p w:rsidR="00BD4A8A" w:rsidRPr="00B333BD" w:rsidRDefault="00BD4A8A" w:rsidP="00BD4A8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ru-RU"/>
        </w:rPr>
      </w:pPr>
      <w:r w:rsidRPr="000314A3">
        <w:rPr>
          <w:rFonts w:ascii="Times New Roman" w:eastAsia="Calibri" w:hAnsi="Times New Roman"/>
          <w:sz w:val="24"/>
          <w:szCs w:val="24"/>
          <w:lang w:eastAsia="ru-RU"/>
        </w:rPr>
        <w:t>муниципального округа</w:t>
      </w:r>
      <w:r w:rsidR="007B07BC">
        <w:rPr>
          <w:rFonts w:ascii="Times New Roman" w:eastAsia="Calibri" w:hAnsi="Times New Roman"/>
          <w:sz w:val="24"/>
          <w:szCs w:val="24"/>
          <w:lang w:eastAsia="ru-RU"/>
        </w:rPr>
        <w:t xml:space="preserve"> </w:t>
      </w:r>
      <w:r w:rsidRPr="00B333BD">
        <w:rPr>
          <w:rFonts w:ascii="Times New Roman" w:eastAsia="Calibri" w:hAnsi="Times New Roman"/>
          <w:sz w:val="24"/>
          <w:szCs w:val="24"/>
          <w:lang w:eastAsia="ru-RU"/>
        </w:rPr>
        <w:t xml:space="preserve">Иркутской области                                                                </w:t>
      </w:r>
      <w:bookmarkStart w:id="2" w:name="_GoBack"/>
      <w:bookmarkEnd w:id="2"/>
      <w:r w:rsidR="00227606">
        <w:rPr>
          <w:rFonts w:ascii="Times New Roman" w:eastAsia="Calibri" w:hAnsi="Times New Roman"/>
          <w:sz w:val="24"/>
          <w:szCs w:val="24"/>
          <w:lang w:eastAsia="ru-RU"/>
        </w:rPr>
        <w:t>К.Г. Шамшур</w:t>
      </w:r>
    </w:p>
    <w:sectPr w:rsidR="00BD4A8A" w:rsidRPr="00B333BD" w:rsidSect="00C856BC">
      <w:headerReference w:type="default" r:id="rId8"/>
      <w:pgSz w:w="11906" w:h="16838"/>
      <w:pgMar w:top="426" w:right="566" w:bottom="1135" w:left="1134" w:header="510" w:footer="62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01D6" w:rsidRDefault="009801D6" w:rsidP="007B465E">
      <w:pPr>
        <w:spacing w:after="0" w:line="240" w:lineRule="auto"/>
      </w:pPr>
      <w:r>
        <w:separator/>
      </w:r>
    </w:p>
  </w:endnote>
  <w:endnote w:type="continuationSeparator" w:id="0">
    <w:p w:rsidR="009801D6" w:rsidRDefault="009801D6" w:rsidP="007B46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01D6" w:rsidRDefault="009801D6" w:rsidP="007B465E">
      <w:pPr>
        <w:spacing w:after="0" w:line="240" w:lineRule="auto"/>
      </w:pPr>
      <w:r>
        <w:separator/>
      </w:r>
    </w:p>
  </w:footnote>
  <w:footnote w:type="continuationSeparator" w:id="0">
    <w:p w:rsidR="009801D6" w:rsidRDefault="009801D6" w:rsidP="007B46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39326717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:rsidR="00AC4FA0" w:rsidRPr="00D9450A" w:rsidRDefault="00BB3D26">
        <w:pPr>
          <w:pStyle w:val="a6"/>
          <w:jc w:val="center"/>
          <w:rPr>
            <w:rFonts w:ascii="Times New Roman" w:hAnsi="Times New Roman"/>
            <w:sz w:val="20"/>
            <w:szCs w:val="20"/>
          </w:rPr>
        </w:pPr>
        <w:r w:rsidRPr="00D9450A">
          <w:rPr>
            <w:rFonts w:ascii="Times New Roman" w:hAnsi="Times New Roman"/>
            <w:sz w:val="20"/>
            <w:szCs w:val="20"/>
          </w:rPr>
          <w:fldChar w:fldCharType="begin"/>
        </w:r>
        <w:r w:rsidR="00AC4FA0" w:rsidRPr="00D9450A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D9450A">
          <w:rPr>
            <w:rFonts w:ascii="Times New Roman" w:hAnsi="Times New Roman"/>
            <w:sz w:val="20"/>
            <w:szCs w:val="20"/>
          </w:rPr>
          <w:fldChar w:fldCharType="separate"/>
        </w:r>
        <w:r w:rsidR="00C6187B">
          <w:rPr>
            <w:rFonts w:ascii="Times New Roman" w:hAnsi="Times New Roman"/>
            <w:noProof/>
            <w:sz w:val="20"/>
            <w:szCs w:val="20"/>
          </w:rPr>
          <w:t>2</w:t>
        </w:r>
        <w:r w:rsidRPr="00D9450A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AC4FA0" w:rsidRDefault="00AC4FA0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056DF"/>
    <w:multiLevelType w:val="hybridMultilevel"/>
    <w:tmpl w:val="D7686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94012B"/>
    <w:multiLevelType w:val="hybridMultilevel"/>
    <w:tmpl w:val="0CF8EC42"/>
    <w:lvl w:ilvl="0" w:tplc="7C16CF52">
      <w:start w:val="1"/>
      <w:numFmt w:val="decimal"/>
      <w:lvlText w:val="2.%1."/>
      <w:lvlJc w:val="left"/>
      <w:pPr>
        <w:ind w:left="36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CE3460B"/>
    <w:multiLevelType w:val="hybridMultilevel"/>
    <w:tmpl w:val="7F7C334A"/>
    <w:lvl w:ilvl="0" w:tplc="CFA6CC98">
      <w:start w:val="7"/>
      <w:numFmt w:val="bullet"/>
      <w:lvlText w:val="-"/>
      <w:lvlJc w:val="left"/>
      <w:pPr>
        <w:ind w:left="121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3973"/>
    <w:rsid w:val="00010690"/>
    <w:rsid w:val="0002422B"/>
    <w:rsid w:val="000314A3"/>
    <w:rsid w:val="00045454"/>
    <w:rsid w:val="00060CCC"/>
    <w:rsid w:val="000647A8"/>
    <w:rsid w:val="000779AE"/>
    <w:rsid w:val="000C14ED"/>
    <w:rsid w:val="000C1BA6"/>
    <w:rsid w:val="000C56FA"/>
    <w:rsid w:val="000E32D5"/>
    <w:rsid w:val="00110612"/>
    <w:rsid w:val="001548E7"/>
    <w:rsid w:val="0018276E"/>
    <w:rsid w:val="00184E78"/>
    <w:rsid w:val="0018789A"/>
    <w:rsid w:val="00194EF0"/>
    <w:rsid w:val="001D39E8"/>
    <w:rsid w:val="001D3F4B"/>
    <w:rsid w:val="001E18F6"/>
    <w:rsid w:val="0021470E"/>
    <w:rsid w:val="00221CDE"/>
    <w:rsid w:val="00227606"/>
    <w:rsid w:val="002644BA"/>
    <w:rsid w:val="002A2DFE"/>
    <w:rsid w:val="002A5C53"/>
    <w:rsid w:val="002A5CA1"/>
    <w:rsid w:val="002B586D"/>
    <w:rsid w:val="002B659E"/>
    <w:rsid w:val="002C7891"/>
    <w:rsid w:val="002D24BD"/>
    <w:rsid w:val="002E55AE"/>
    <w:rsid w:val="00314113"/>
    <w:rsid w:val="003254B0"/>
    <w:rsid w:val="00354C40"/>
    <w:rsid w:val="00373508"/>
    <w:rsid w:val="003F141C"/>
    <w:rsid w:val="004002D3"/>
    <w:rsid w:val="00403413"/>
    <w:rsid w:val="0041472E"/>
    <w:rsid w:val="004340CE"/>
    <w:rsid w:val="00435630"/>
    <w:rsid w:val="00440DC7"/>
    <w:rsid w:val="00451346"/>
    <w:rsid w:val="004572B2"/>
    <w:rsid w:val="00460021"/>
    <w:rsid w:val="00474E39"/>
    <w:rsid w:val="004B37B7"/>
    <w:rsid w:val="004C0FC1"/>
    <w:rsid w:val="004C4E32"/>
    <w:rsid w:val="004F0F46"/>
    <w:rsid w:val="004F175C"/>
    <w:rsid w:val="004F4158"/>
    <w:rsid w:val="004F7919"/>
    <w:rsid w:val="005137FE"/>
    <w:rsid w:val="00582A8C"/>
    <w:rsid w:val="00584013"/>
    <w:rsid w:val="00584916"/>
    <w:rsid w:val="005901A6"/>
    <w:rsid w:val="005A1484"/>
    <w:rsid w:val="005C7513"/>
    <w:rsid w:val="00621B41"/>
    <w:rsid w:val="00623B74"/>
    <w:rsid w:val="00646FD4"/>
    <w:rsid w:val="0065695F"/>
    <w:rsid w:val="00667672"/>
    <w:rsid w:val="006747CD"/>
    <w:rsid w:val="006B45DB"/>
    <w:rsid w:val="006C47DA"/>
    <w:rsid w:val="006D1E93"/>
    <w:rsid w:val="006F0C9B"/>
    <w:rsid w:val="00705C47"/>
    <w:rsid w:val="00735398"/>
    <w:rsid w:val="00751C84"/>
    <w:rsid w:val="0077407D"/>
    <w:rsid w:val="00784C78"/>
    <w:rsid w:val="00785224"/>
    <w:rsid w:val="007B07BC"/>
    <w:rsid w:val="007B3BBA"/>
    <w:rsid w:val="007B465E"/>
    <w:rsid w:val="007D2081"/>
    <w:rsid w:val="00820A49"/>
    <w:rsid w:val="00853B7B"/>
    <w:rsid w:val="00857591"/>
    <w:rsid w:val="008615B4"/>
    <w:rsid w:val="008A5FD0"/>
    <w:rsid w:val="008D4F7B"/>
    <w:rsid w:val="008F2F46"/>
    <w:rsid w:val="00900D77"/>
    <w:rsid w:val="009310F7"/>
    <w:rsid w:val="009559FC"/>
    <w:rsid w:val="009745EB"/>
    <w:rsid w:val="00977041"/>
    <w:rsid w:val="009801D6"/>
    <w:rsid w:val="00990AAE"/>
    <w:rsid w:val="00993010"/>
    <w:rsid w:val="00993715"/>
    <w:rsid w:val="009A00CF"/>
    <w:rsid w:val="009B2E56"/>
    <w:rsid w:val="009C6A5D"/>
    <w:rsid w:val="009D2AD9"/>
    <w:rsid w:val="009D4172"/>
    <w:rsid w:val="009F2B46"/>
    <w:rsid w:val="009F489E"/>
    <w:rsid w:val="00A761E0"/>
    <w:rsid w:val="00AA00C1"/>
    <w:rsid w:val="00AC4FA0"/>
    <w:rsid w:val="00AD5455"/>
    <w:rsid w:val="00AF6BD7"/>
    <w:rsid w:val="00B238D2"/>
    <w:rsid w:val="00B333BD"/>
    <w:rsid w:val="00B60A16"/>
    <w:rsid w:val="00B65D3B"/>
    <w:rsid w:val="00BB2CDB"/>
    <w:rsid w:val="00BB3D26"/>
    <w:rsid w:val="00BC442A"/>
    <w:rsid w:val="00BD2ED6"/>
    <w:rsid w:val="00BD4A2F"/>
    <w:rsid w:val="00BD4A8A"/>
    <w:rsid w:val="00BF085E"/>
    <w:rsid w:val="00BF218B"/>
    <w:rsid w:val="00BF3D8C"/>
    <w:rsid w:val="00C14A6E"/>
    <w:rsid w:val="00C36119"/>
    <w:rsid w:val="00C6187B"/>
    <w:rsid w:val="00C856BC"/>
    <w:rsid w:val="00C9299E"/>
    <w:rsid w:val="00C96A1F"/>
    <w:rsid w:val="00CA1955"/>
    <w:rsid w:val="00CA6841"/>
    <w:rsid w:val="00CA71C9"/>
    <w:rsid w:val="00CB2EA1"/>
    <w:rsid w:val="00CC1D6F"/>
    <w:rsid w:val="00D1068B"/>
    <w:rsid w:val="00D14BED"/>
    <w:rsid w:val="00D300B8"/>
    <w:rsid w:val="00D604A0"/>
    <w:rsid w:val="00D9450A"/>
    <w:rsid w:val="00DA1BFD"/>
    <w:rsid w:val="00DB3973"/>
    <w:rsid w:val="00DB78B3"/>
    <w:rsid w:val="00DD1859"/>
    <w:rsid w:val="00DF1247"/>
    <w:rsid w:val="00E049A7"/>
    <w:rsid w:val="00E0797B"/>
    <w:rsid w:val="00E41142"/>
    <w:rsid w:val="00E4408C"/>
    <w:rsid w:val="00E64FF1"/>
    <w:rsid w:val="00E70326"/>
    <w:rsid w:val="00E73721"/>
    <w:rsid w:val="00E84330"/>
    <w:rsid w:val="00EB5D4B"/>
    <w:rsid w:val="00ED0431"/>
    <w:rsid w:val="00EE38BF"/>
    <w:rsid w:val="00EF04F5"/>
    <w:rsid w:val="00EF497D"/>
    <w:rsid w:val="00EF6146"/>
    <w:rsid w:val="00F31537"/>
    <w:rsid w:val="00F40BB6"/>
    <w:rsid w:val="00F66BF7"/>
    <w:rsid w:val="00F72BED"/>
    <w:rsid w:val="00F85D13"/>
    <w:rsid w:val="00FC540A"/>
    <w:rsid w:val="00FE1B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AAE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0A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990AA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90A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0AAE"/>
    <w:rPr>
      <w:rFonts w:ascii="Tahoma" w:eastAsia="Times New Roman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B46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B465E"/>
    <w:rPr>
      <w:rFonts w:ascii="Calibri" w:eastAsia="Times New Roman" w:hAnsi="Calibri" w:cs="Times New Roman"/>
    </w:rPr>
  </w:style>
  <w:style w:type="paragraph" w:styleId="a8">
    <w:name w:val="footer"/>
    <w:basedOn w:val="a"/>
    <w:link w:val="a9"/>
    <w:uiPriority w:val="99"/>
    <w:unhideWhenUsed/>
    <w:rsid w:val="007B46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B465E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51A8B4EEC6D444781E8CB91424743FCE0AD16F5A2252B8C57949025B9B2033BFD786B2C67501CFBF27FAFDA6FBBA37CE0D2A8997F890F02AA6FABADq15E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2997</Words>
  <Characters>17084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Admin</cp:lastModifiedBy>
  <cp:revision>14</cp:revision>
  <cp:lastPrinted>2024-09-24T12:14:00Z</cp:lastPrinted>
  <dcterms:created xsi:type="dcterms:W3CDTF">2024-09-23T11:17:00Z</dcterms:created>
  <dcterms:modified xsi:type="dcterms:W3CDTF">2024-09-25T07:56:00Z</dcterms:modified>
</cp:coreProperties>
</file>