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314C6" w14:textId="382A60CE" w:rsidR="00D54085" w:rsidRPr="00D54085" w:rsidRDefault="00D54085" w:rsidP="00D54085">
      <w:pPr>
        <w:shd w:val="clear" w:color="auto" w:fill="FFFFFF"/>
        <w:spacing w:after="0" w:line="240" w:lineRule="auto"/>
        <w:ind w:left="3600" w:firstLine="720"/>
        <w:rPr>
          <w:rFonts w:ascii="Times New Roman" w:hAnsi="Times New Roman"/>
          <w:sz w:val="24"/>
          <w:szCs w:val="24"/>
        </w:rPr>
      </w:pPr>
      <w:r w:rsidRPr="00D54085">
        <w:rPr>
          <w:rFonts w:ascii="Times New Roman" w:hAnsi="Times New Roman"/>
          <w:b/>
          <w:noProof/>
          <w:sz w:val="24"/>
          <w:szCs w:val="24"/>
        </w:rPr>
        <w:t xml:space="preserve">     </w:t>
      </w:r>
      <w:r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r w:rsidR="00A92076">
        <w:rPr>
          <w:rFonts w:ascii="Times New Roman" w:hAnsi="Times New Roman"/>
          <w:b/>
          <w:noProof/>
          <w:sz w:val="24"/>
          <w:szCs w:val="24"/>
        </w:rPr>
        <w:t xml:space="preserve">                                                        ПРОЕКТ</w:t>
      </w:r>
      <w:bookmarkStart w:id="0" w:name="_GoBack"/>
      <w:bookmarkEnd w:id="0"/>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5C0AAB3E"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FD2331">
        <w:rPr>
          <w:rFonts w:ascii="Times New Roman" w:hAnsi="Times New Roman"/>
          <w:sz w:val="24"/>
          <w:szCs w:val="24"/>
        </w:rPr>
        <w:t>года</w:t>
      </w:r>
      <w:r>
        <w:rPr>
          <w:rFonts w:ascii="Times New Roman" w:hAnsi="Times New Roman"/>
          <w:sz w:val="24"/>
          <w:szCs w:val="24"/>
        </w:rPr>
        <w:t xml:space="preserve">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w:t>
      </w:r>
      <w:proofErr w:type="spellStart"/>
      <w:r w:rsidR="00D54085" w:rsidRPr="00D54085">
        <w:rPr>
          <w:rFonts w:ascii="Times New Roman" w:hAnsi="Times New Roman"/>
          <w:sz w:val="24"/>
          <w:szCs w:val="24"/>
        </w:rPr>
        <w:t>рп</w:t>
      </w:r>
      <w:proofErr w:type="spellEnd"/>
      <w:r w:rsidR="00D54085" w:rsidRPr="00D54085">
        <w:rPr>
          <w:rFonts w:ascii="Times New Roman" w:hAnsi="Times New Roman"/>
          <w:sz w:val="24"/>
          <w:szCs w:val="24"/>
        </w:rPr>
        <w:t xml:space="preserve">. Чунский                                   </w:t>
      </w:r>
      <w:r w:rsidR="00FD2331">
        <w:rPr>
          <w:rFonts w:ascii="Times New Roman" w:hAnsi="Times New Roman"/>
          <w:sz w:val="24"/>
          <w:szCs w:val="24"/>
        </w:rPr>
        <w:t xml:space="preserve">             </w:t>
      </w:r>
      <w:r w:rsidR="00D54085" w:rsidRPr="00D54085">
        <w:rPr>
          <w:rFonts w:ascii="Times New Roman" w:hAnsi="Times New Roman"/>
          <w:sz w:val="24"/>
          <w:szCs w:val="24"/>
        </w:rPr>
        <w:t xml:space="preserve">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w:t>
      </w:r>
      <w:proofErr w:type="spellStart"/>
      <w:r w:rsidRPr="00D54085">
        <w:rPr>
          <w:rFonts w:ascii="Times New Roman" w:hAnsi="Times New Roman"/>
          <w:sz w:val="24"/>
          <w:szCs w:val="24"/>
        </w:rPr>
        <w:t>оз</w:t>
      </w:r>
      <w:proofErr w:type="spellEnd"/>
      <w:r w:rsidRPr="00D54085">
        <w:rPr>
          <w:rFonts w:ascii="Times New Roman" w:hAnsi="Times New Roman"/>
          <w:sz w:val="24"/>
          <w:szCs w:val="24"/>
        </w:rPr>
        <w:t xml:space="preserve">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chuna</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mo</w:t>
        </w:r>
        <w:proofErr w:type="spellEnd"/>
        <w:r w:rsidRPr="00D54085">
          <w:rPr>
            <w:rFonts w:ascii="Times New Roman" w:hAnsi="Times New Roman"/>
            <w:color w:val="0000FF"/>
            <w:sz w:val="24"/>
            <w:szCs w:val="24"/>
            <w:u w:val="single"/>
          </w:rPr>
          <w:t>38.</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w:t>
      </w:r>
      <w:proofErr w:type="spellStart"/>
      <w:r w:rsidRPr="00D54085">
        <w:rPr>
          <w:rFonts w:ascii="Times New Roman" w:hAnsi="Times New Roman"/>
          <w:sz w:val="24"/>
          <w:szCs w:val="24"/>
        </w:rPr>
        <w:t>Колотилкина</w:t>
      </w:r>
      <w:proofErr w:type="spellEnd"/>
      <w:r w:rsidRPr="00D54085">
        <w:rPr>
          <w:rFonts w:ascii="Times New Roman" w:hAnsi="Times New Roman"/>
          <w:sz w:val="24"/>
          <w:szCs w:val="24"/>
        </w:rPr>
        <w:t xml:space="preserve">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gasu</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gov</w:t>
        </w:r>
        <w:proofErr w:type="spellEnd"/>
        <w:r w:rsidRPr="00D54085">
          <w:rPr>
            <w:rFonts w:ascii="Times New Roman" w:hAnsi="Times New Roman"/>
            <w:color w:val="0000FF"/>
            <w:sz w:val="24"/>
            <w:szCs w:val="24"/>
            <w:u w:val="single"/>
          </w:rPr>
          <w:t>.</w:t>
        </w:r>
        <w:proofErr w:type="spellStart"/>
        <w:r w:rsidRPr="00D54085">
          <w:rPr>
            <w:rFonts w:ascii="Times New Roman" w:hAnsi="Times New Roman"/>
            <w:color w:val="0000FF"/>
            <w:sz w:val="24"/>
            <w:szCs w:val="24"/>
            <w:u w:val="single"/>
            <w:lang w:val="en-US"/>
          </w:rPr>
          <w:t>ru</w:t>
        </w:r>
        <w:proofErr w:type="spellEnd"/>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6E0736DB" w14:textId="1879F008" w:rsidR="00D54085" w:rsidRPr="00D54085" w:rsidRDefault="00D54085" w:rsidP="00D54085">
      <w:pPr>
        <w:spacing w:line="240" w:lineRule="auto"/>
        <w:contextualSpacing/>
        <w:jc w:val="both"/>
        <w:rPr>
          <w:rFonts w:ascii="Times New Roman" w:hAnsi="Times New Roman"/>
          <w:sz w:val="24"/>
          <w:szCs w:val="24"/>
        </w:rPr>
      </w:pPr>
    </w:p>
    <w:p w14:paraId="25D06A4B" w14:textId="245EE49E" w:rsidR="0079621F" w:rsidRDefault="00D54085" w:rsidP="00D54085">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D2331">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Н.Д. Хрычов</w:t>
      </w:r>
    </w:p>
    <w:p w14:paraId="67754236" w14:textId="77777777" w:rsidR="0079621F" w:rsidRDefault="0079621F">
      <w:pPr>
        <w:spacing w:after="160" w:line="259" w:lineRule="auto"/>
        <w:rPr>
          <w:rFonts w:ascii="Times New Roman" w:hAnsi="Times New Roman"/>
          <w:sz w:val="24"/>
          <w:szCs w:val="24"/>
        </w:rPr>
      </w:pPr>
      <w:r>
        <w:rPr>
          <w:rFonts w:ascii="Times New Roman" w:hAnsi="Times New Roman"/>
          <w:sz w:val="24"/>
          <w:szCs w:val="24"/>
        </w:rPr>
        <w:br w:type="page"/>
      </w:r>
    </w:p>
    <w:p w14:paraId="2ED80A6E" w14:textId="7291BCDF" w:rsidR="00D54085" w:rsidRDefault="00CA617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5C07A18F" wp14:editId="59FAD10D">
                <wp:simplePos x="0" y="0"/>
                <wp:positionH relativeFrom="column">
                  <wp:posOffset>3085791</wp:posOffset>
                </wp:positionH>
                <wp:positionV relativeFrom="paragraph">
                  <wp:posOffset>-469299</wp:posOffset>
                </wp:positionV>
                <wp:extent cx="477795" cy="428367"/>
                <wp:effectExtent l="0" t="0" r="17780" b="10160"/>
                <wp:wrapNone/>
                <wp:docPr id="2" name="Прямоугольник 2"/>
                <wp:cNvGraphicFramePr/>
                <a:graphic xmlns:a="http://schemas.openxmlformats.org/drawingml/2006/main">
                  <a:graphicData uri="http://schemas.microsoft.com/office/word/2010/wordprocessingShape">
                    <wps:wsp>
                      <wps:cNvSpPr/>
                      <wps:spPr>
                        <a:xfrm>
                          <a:off x="0" y="0"/>
                          <a:ext cx="477795" cy="428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E39E92" id="Прямоугольник 2" o:spid="_x0000_s1026" style="position:absolute;margin-left:243pt;margin-top:-36.95pt;width:37.6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" fillcolor="white [3212]" strokecolor="white [3212]" strokeweight="1pt"/>
            </w:pict>
          </mc:Fallback>
        </mc:AlternateContent>
      </w:r>
      <w:r w:rsidR="00D54085">
        <w:rPr>
          <w:rFonts w:ascii="Times New Roman" w:hAnsi="Times New Roman"/>
          <w:sz w:val="24"/>
          <w:szCs w:val="24"/>
        </w:rPr>
        <w:t>Приложение</w:t>
      </w:r>
    </w:p>
    <w:p w14:paraId="1E8BB8F2" w14:textId="77777777" w:rsidR="00FD2331" w:rsidRDefault="00FD2331" w:rsidP="00D54085">
      <w:pPr>
        <w:tabs>
          <w:tab w:val="left" w:pos="7845"/>
        </w:tabs>
        <w:spacing w:after="0" w:line="240" w:lineRule="auto"/>
        <w:ind w:left="5670" w:right="9"/>
        <w:contextualSpacing/>
        <w:rPr>
          <w:rFonts w:ascii="Times New Roman" w:hAnsi="Times New Roman"/>
          <w:sz w:val="24"/>
          <w:szCs w:val="24"/>
        </w:rPr>
      </w:pP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27BEE3D8" w14:textId="77777777" w:rsidR="00B8623A" w:rsidRDefault="00820C0F"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09.01.2025 г. № 5</w:t>
      </w:r>
    </w:p>
    <w:p w14:paraId="0D999C41" w14:textId="77777777" w:rsidR="00122056" w:rsidRDefault="00B8623A"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 xml:space="preserve"> в ред. от 14.03.2025 г. № 181</w:t>
      </w:r>
    </w:p>
    <w:p w14:paraId="678BF363" w14:textId="77777777" w:rsidR="00E87C40" w:rsidRDefault="00122056"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21.11.2025 г. № 557</w:t>
      </w:r>
    </w:p>
    <w:p w14:paraId="4D4649BA" w14:textId="4736E67C" w:rsidR="00820C0F" w:rsidRPr="00820C0F" w:rsidRDefault="00E87C40"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 xml:space="preserve">в ред. от                                </w:t>
      </w:r>
      <w:proofErr w:type="gramStart"/>
      <w:r>
        <w:rPr>
          <w:rFonts w:ascii="Times New Roman" w:hAnsi="Times New Roman"/>
          <w:sz w:val="24"/>
          <w:szCs w:val="24"/>
          <w:u w:val="single"/>
        </w:rPr>
        <w:t xml:space="preserve">  )</w:t>
      </w:r>
      <w:proofErr w:type="gramEnd"/>
      <w:r w:rsidR="00820C0F">
        <w:rPr>
          <w:rFonts w:ascii="Times New Roman" w:hAnsi="Times New Roman"/>
          <w:sz w:val="24"/>
          <w:szCs w:val="24"/>
          <w:u w:val="single"/>
        </w:rPr>
        <w:t>)</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77777777" w:rsidR="00D54085" w:rsidRDefault="00D54085" w:rsidP="00D54085">
      <w:pPr>
        <w:spacing w:after="0" w:line="240" w:lineRule="auto"/>
        <w:jc w:val="center"/>
        <w:rPr>
          <w:rFonts w:ascii="Times New Roman" w:hAnsi="Times New Roman"/>
          <w:sz w:val="24"/>
          <w:szCs w:val="24"/>
        </w:rPr>
      </w:pPr>
      <w:r w:rsidRPr="00C075BA">
        <w:rPr>
          <w:rFonts w:ascii="Times New Roman" w:hAnsi="Times New Roman"/>
          <w:sz w:val="24"/>
          <w:szCs w:val="24"/>
        </w:rPr>
        <w:t>МУНИЦИПАЛЬНАЯ ПРОГРАММА</w:t>
      </w:r>
      <w:r>
        <w:rPr>
          <w:rFonts w:ascii="Times New Roman" w:hAnsi="Times New Roman"/>
          <w:sz w:val="24"/>
          <w:szCs w:val="24"/>
        </w:rPr>
        <w:t xml:space="preserve"> </w:t>
      </w:r>
    </w:p>
    <w:p w14:paraId="2EA47844" w14:textId="77777777" w:rsidR="00FD2331"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 xml:space="preserve">ЧУНСКОГО МУНИЦИПАЛЬНОГО ОКРУГА ИРКУТСКОЙ ОБЛАСТИ </w:t>
      </w:r>
    </w:p>
    <w:p w14:paraId="6A59A9FA" w14:textId="7142E6FD"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34D10AED" w14:textId="5ED6B496" w:rsidR="00CA6175" w:rsidRDefault="00D54085" w:rsidP="00D54085">
      <w:pPr>
        <w:jc w:val="center"/>
        <w:rPr>
          <w:rFonts w:ascii="Times New Roman" w:hAnsi="Times New Roman"/>
          <w:sz w:val="24"/>
          <w:szCs w:val="24"/>
        </w:rPr>
      </w:pPr>
      <w:proofErr w:type="spellStart"/>
      <w:r>
        <w:rPr>
          <w:rFonts w:ascii="Times New Roman" w:hAnsi="Times New Roman"/>
          <w:sz w:val="24"/>
          <w:szCs w:val="24"/>
        </w:rPr>
        <w:t>рп</w:t>
      </w:r>
      <w:proofErr w:type="spellEnd"/>
      <w:r>
        <w:rPr>
          <w:rFonts w:ascii="Times New Roman" w:hAnsi="Times New Roman"/>
          <w:sz w:val="24"/>
          <w:szCs w:val="24"/>
        </w:rPr>
        <w:t>. Чунский, 2024 г</w:t>
      </w:r>
    </w:p>
    <w:p w14:paraId="6DDABF72" w14:textId="77777777" w:rsidR="00CA6175" w:rsidRDefault="00CA6175">
      <w:pPr>
        <w:spacing w:after="160" w:line="259" w:lineRule="auto"/>
        <w:rPr>
          <w:rFonts w:ascii="Times New Roman" w:hAnsi="Times New Roman"/>
          <w:sz w:val="24"/>
          <w:szCs w:val="24"/>
        </w:rPr>
      </w:pPr>
      <w:r>
        <w:rPr>
          <w:rFonts w:ascii="Times New Roman" w:hAnsi="Times New Roman"/>
          <w:sz w:val="24"/>
          <w:szCs w:val="24"/>
        </w:rPr>
        <w:br w:type="page"/>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6A68205"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proofErr w:type="gramStart"/>
            <w:r w:rsidR="00CE79F4" w:rsidRPr="00E80B34">
              <w:rPr>
                <w:rFonts w:ascii="Times New Roman" w:hAnsi="Times New Roman"/>
                <w:sz w:val="24"/>
                <w:szCs w:val="24"/>
              </w:rPr>
              <w:t xml:space="preserve"> </w:t>
            </w:r>
            <w:r w:rsidR="00EB4B3B" w:rsidRPr="00E80B34">
              <w:rPr>
                <w:rFonts w:ascii="Times New Roman" w:hAnsi="Times New Roman"/>
                <w:sz w:val="24"/>
                <w:szCs w:val="24"/>
              </w:rPr>
              <w:t xml:space="preserve">  «</w:t>
            </w:r>
            <w:proofErr w:type="gramEnd"/>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478E9C0C" w:rsidR="006A79B5"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4505495B" w14:textId="52F32E26" w:rsidR="00122056" w:rsidRPr="00E80B34" w:rsidRDefault="00122056"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3. Федеральный закон «Об общих принципах организации местного самоуправления в единой системе публичной власти» от 20.03.2025 года № 33-ФЗ;</w:t>
            </w:r>
          </w:p>
          <w:p w14:paraId="59253A29" w14:textId="107163B8" w:rsidR="00CE79F4" w:rsidRPr="00E80B34" w:rsidRDefault="00122056" w:rsidP="00CE79F4">
            <w:pPr>
              <w:spacing w:line="240" w:lineRule="auto"/>
              <w:contextualSpacing/>
              <w:jc w:val="both"/>
              <w:rPr>
                <w:rFonts w:ascii="Times New Roman" w:hAnsi="Times New Roman"/>
                <w:sz w:val="24"/>
                <w:szCs w:val="24"/>
              </w:rPr>
            </w:pPr>
            <w:r>
              <w:rPr>
                <w:rFonts w:ascii="Times New Roman" w:hAnsi="Times New Roman"/>
                <w:bCs/>
                <w:sz w:val="24"/>
                <w:szCs w:val="24"/>
              </w:rPr>
              <w:t>4</w:t>
            </w:r>
            <w:r w:rsidR="00CE79F4"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sidR="00CE79F4">
              <w:rPr>
                <w:rFonts w:ascii="Times New Roman" w:hAnsi="Times New Roman"/>
                <w:bCs/>
                <w:sz w:val="24"/>
                <w:szCs w:val="24"/>
              </w:rPr>
              <w:t xml:space="preserve"> </w:t>
            </w:r>
            <w:r w:rsidR="00CE79F4" w:rsidRPr="00E80B34">
              <w:rPr>
                <w:rFonts w:ascii="Times New Roman" w:hAnsi="Times New Roman"/>
                <w:bCs/>
                <w:sz w:val="24"/>
                <w:szCs w:val="24"/>
              </w:rPr>
              <w:t>- ФЗ</w:t>
            </w:r>
            <w:r w:rsidR="00CE79F4" w:rsidRPr="00E80B34">
              <w:rPr>
                <w:rFonts w:ascii="Times New Roman" w:hAnsi="Times New Roman"/>
                <w:sz w:val="24"/>
                <w:szCs w:val="24"/>
              </w:rPr>
              <w:t>;</w:t>
            </w:r>
          </w:p>
          <w:p w14:paraId="043515AF" w14:textId="5AA0F79D" w:rsidR="00CE79F4" w:rsidRPr="00E80B34" w:rsidRDefault="00122056" w:rsidP="00CE79F4">
            <w:pPr>
              <w:spacing w:line="240" w:lineRule="auto"/>
              <w:contextualSpacing/>
              <w:jc w:val="both"/>
              <w:rPr>
                <w:rFonts w:ascii="Times New Roman" w:hAnsi="Times New Roman"/>
                <w:bCs/>
                <w:sz w:val="24"/>
                <w:szCs w:val="24"/>
              </w:rPr>
            </w:pPr>
            <w:r>
              <w:rPr>
                <w:rFonts w:ascii="Times New Roman" w:hAnsi="Times New Roman"/>
                <w:sz w:val="24"/>
                <w:szCs w:val="24"/>
              </w:rPr>
              <w:t>5</w:t>
            </w:r>
            <w:r w:rsidR="00CE79F4" w:rsidRPr="00E80B34">
              <w:rPr>
                <w:rFonts w:ascii="Times New Roman" w:hAnsi="Times New Roman"/>
                <w:sz w:val="24"/>
                <w:szCs w:val="24"/>
              </w:rPr>
              <w:t xml:space="preserve">. </w:t>
            </w:r>
            <w:r w:rsidR="00CE79F4"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00CE79F4" w:rsidRPr="00E80B34">
              <w:rPr>
                <w:rFonts w:ascii="Times New Roman" w:hAnsi="Times New Roman"/>
                <w:bCs/>
                <w:sz w:val="24"/>
                <w:szCs w:val="24"/>
              </w:rPr>
              <w:t xml:space="preserve">равительства Иркутской области                 </w:t>
            </w:r>
            <w:proofErr w:type="gramStart"/>
            <w:r w:rsidR="00CE79F4" w:rsidRPr="00E80B34">
              <w:rPr>
                <w:rFonts w:ascii="Times New Roman" w:hAnsi="Times New Roman"/>
                <w:bCs/>
                <w:sz w:val="24"/>
                <w:szCs w:val="24"/>
              </w:rPr>
              <w:t xml:space="preserve">   «</w:t>
            </w:r>
            <w:proofErr w:type="gramEnd"/>
            <w:r w:rsidR="00CE79F4" w:rsidRPr="00E80B34">
              <w:rPr>
                <w:rFonts w:ascii="Times New Roman" w:hAnsi="Times New Roman"/>
                <w:bCs/>
                <w:sz w:val="24"/>
                <w:szCs w:val="24"/>
              </w:rPr>
              <w:t>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2F89B872" w:rsidR="005F7E8D" w:rsidRPr="00E80B34" w:rsidRDefault="00122056" w:rsidP="00122056">
            <w:pPr>
              <w:spacing w:line="240" w:lineRule="auto"/>
              <w:contextualSpacing/>
              <w:jc w:val="both"/>
              <w:rPr>
                <w:rFonts w:ascii="Times New Roman" w:hAnsi="Times New Roman"/>
                <w:sz w:val="24"/>
                <w:szCs w:val="24"/>
              </w:rPr>
            </w:pPr>
            <w:r>
              <w:rPr>
                <w:rFonts w:ascii="Times New Roman" w:hAnsi="Times New Roman"/>
                <w:sz w:val="24"/>
                <w:szCs w:val="24"/>
              </w:rPr>
              <w:t>6</w:t>
            </w:r>
            <w:r w:rsidR="009306E7" w:rsidRPr="00E80B34">
              <w:rPr>
                <w:rFonts w:ascii="Times New Roman" w:hAnsi="Times New Roman"/>
                <w:sz w:val="24"/>
                <w:szCs w:val="24"/>
              </w:rPr>
              <w:t xml:space="preserve">. Порядок разработки, реализации и оценки эффективности реализации муниципальных программ Чунского </w:t>
            </w:r>
            <w:r>
              <w:rPr>
                <w:rFonts w:ascii="Times New Roman" w:hAnsi="Times New Roman"/>
                <w:sz w:val="24"/>
                <w:szCs w:val="24"/>
              </w:rPr>
              <w:t>муниципального округа</w:t>
            </w:r>
            <w:r w:rsidR="009306E7" w:rsidRPr="00E80B34">
              <w:rPr>
                <w:rFonts w:ascii="Times New Roman" w:hAnsi="Times New Roman"/>
                <w:sz w:val="24"/>
                <w:szCs w:val="24"/>
              </w:rPr>
              <w:t>, утвержденный постановлением администрации Чунского</w:t>
            </w:r>
            <w:r>
              <w:rPr>
                <w:rFonts w:ascii="Times New Roman" w:hAnsi="Times New Roman"/>
                <w:sz w:val="24"/>
                <w:szCs w:val="24"/>
              </w:rPr>
              <w:t xml:space="preserve"> муниципального округа</w:t>
            </w:r>
            <w:r w:rsidR="00185E2E" w:rsidRPr="00E80B34">
              <w:rPr>
                <w:rFonts w:ascii="Times New Roman" w:hAnsi="Times New Roman"/>
                <w:sz w:val="24"/>
                <w:szCs w:val="24"/>
              </w:rPr>
              <w:t xml:space="preserve"> </w:t>
            </w:r>
            <w:r w:rsidR="00594222" w:rsidRPr="00E80B34">
              <w:rPr>
                <w:rFonts w:ascii="Times New Roman" w:hAnsi="Times New Roman"/>
                <w:sz w:val="24"/>
                <w:szCs w:val="24"/>
              </w:rPr>
              <w:t xml:space="preserve">                            </w:t>
            </w:r>
            <w:r>
              <w:rPr>
                <w:rFonts w:ascii="Times New Roman" w:hAnsi="Times New Roman"/>
                <w:sz w:val="24"/>
                <w:szCs w:val="24"/>
              </w:rPr>
              <w:t>от 06.10.2023</w:t>
            </w:r>
            <w:r w:rsidR="00185E2E" w:rsidRPr="00E80B34">
              <w:rPr>
                <w:rFonts w:ascii="Times New Roman" w:hAnsi="Times New Roman"/>
                <w:sz w:val="24"/>
                <w:szCs w:val="24"/>
              </w:rPr>
              <w:t xml:space="preserve"> </w:t>
            </w:r>
            <w:r>
              <w:rPr>
                <w:rFonts w:ascii="Times New Roman" w:hAnsi="Times New Roman"/>
                <w:sz w:val="24"/>
                <w:szCs w:val="24"/>
              </w:rPr>
              <w:t>года № 501</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1" w:name="_Hlk187236281"/>
            <w:r w:rsidRPr="00AF7F33">
              <w:rPr>
                <w:rFonts w:ascii="Times New Roman" w:hAnsi="Times New Roman"/>
                <w:sz w:val="24"/>
                <w:szCs w:val="24"/>
              </w:rPr>
              <w:t>Соисполнители муниципальной программы</w:t>
            </w:r>
            <w:bookmarkEnd w:id="1"/>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D2331">
        <w:trPr>
          <w:trHeight w:val="3533"/>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lastRenderedPageBreak/>
              <w:t>9</w:t>
            </w:r>
          </w:p>
        </w:tc>
        <w:tc>
          <w:tcPr>
            <w:tcW w:w="3283" w:type="dxa"/>
          </w:tcPr>
          <w:p w14:paraId="6D4F10C6" w14:textId="31236CED" w:rsidR="00820C0F" w:rsidRPr="00E80B34" w:rsidRDefault="00820C0F" w:rsidP="00820C0F">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415718C8"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 xml:space="preserve">Объем финансирования муниципальной программы составляет </w:t>
            </w:r>
            <w:r>
              <w:rPr>
                <w:rFonts w:ascii="Times New Roman" w:hAnsi="Times New Roman"/>
                <w:sz w:val="24"/>
                <w:szCs w:val="24"/>
              </w:rPr>
              <w:t>61 497,4</w:t>
            </w:r>
            <w:r>
              <w:rPr>
                <w:rFonts w:ascii="Times New Roman" w:hAnsi="Times New Roman"/>
                <w:color w:val="000000"/>
                <w:sz w:val="24"/>
                <w:szCs w:val="24"/>
              </w:rPr>
              <w:t xml:space="preserve"> </w:t>
            </w:r>
            <w:r w:rsidRPr="00397F4B">
              <w:rPr>
                <w:rFonts w:ascii="Times New Roman" w:hAnsi="Times New Roman" w:cs="Times New Roman"/>
                <w:sz w:val="24"/>
                <w:szCs w:val="24"/>
              </w:rPr>
              <w:t>тыс. руб., в том числе:</w:t>
            </w:r>
          </w:p>
          <w:p w14:paraId="455E7F42"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1. по годам реализации:</w:t>
            </w:r>
          </w:p>
          <w:p w14:paraId="5544CF35"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 xml:space="preserve">а) 2025 год – </w:t>
            </w:r>
            <w:r>
              <w:rPr>
                <w:rFonts w:ascii="Times New Roman" w:hAnsi="Times New Roman"/>
                <w:sz w:val="24"/>
                <w:szCs w:val="24"/>
              </w:rPr>
              <w:t>51 973,5</w:t>
            </w:r>
            <w:r w:rsidRPr="00397F4B">
              <w:rPr>
                <w:rFonts w:ascii="Times New Roman" w:hAnsi="Times New Roman" w:cs="Times New Roman"/>
                <w:sz w:val="24"/>
                <w:szCs w:val="24"/>
              </w:rPr>
              <w:t xml:space="preserve"> тыс. руб.;</w:t>
            </w:r>
          </w:p>
          <w:p w14:paraId="4BCE01FD"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 xml:space="preserve">б) 2026 год – </w:t>
            </w:r>
            <w:r>
              <w:rPr>
                <w:rFonts w:ascii="Times New Roman" w:hAnsi="Times New Roman"/>
                <w:color w:val="000000"/>
                <w:sz w:val="24"/>
                <w:szCs w:val="24"/>
              </w:rPr>
              <w:t>8 173,9</w:t>
            </w:r>
            <w:r w:rsidRPr="00397F4B">
              <w:rPr>
                <w:rFonts w:ascii="Times New Roman" w:hAnsi="Times New Roman" w:cs="Times New Roman"/>
                <w:sz w:val="24"/>
                <w:szCs w:val="24"/>
              </w:rPr>
              <w:t xml:space="preserve"> тыс. руб.;</w:t>
            </w:r>
          </w:p>
          <w:p w14:paraId="392F29AB"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в) 2027 год – 0,0 тыс. руб.;</w:t>
            </w:r>
          </w:p>
          <w:p w14:paraId="615E4808"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г) 2028 год – 450,0 тыс. руб.;</w:t>
            </w:r>
          </w:p>
          <w:p w14:paraId="78FE3C9C"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д) 2029 год – 450,0 тыс. руб.;</w:t>
            </w:r>
          </w:p>
          <w:p w14:paraId="4C68277B" w14:textId="77777777" w:rsidR="00E87C40" w:rsidRPr="00397F4B" w:rsidRDefault="00E87C40" w:rsidP="00E87C40">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ж) 2030 год – 450,0 тыс. руб.</w:t>
            </w:r>
          </w:p>
          <w:p w14:paraId="52BF686F" w14:textId="77777777" w:rsidR="00E87C40" w:rsidRPr="00397F4B" w:rsidRDefault="00E87C40" w:rsidP="00E87C40">
            <w:pPr>
              <w:contextualSpacing/>
              <w:rPr>
                <w:rFonts w:ascii="Times New Roman" w:hAnsi="Times New Roman"/>
                <w:sz w:val="24"/>
                <w:szCs w:val="24"/>
              </w:rPr>
            </w:pPr>
            <w:r w:rsidRPr="00397F4B">
              <w:rPr>
                <w:rFonts w:ascii="Times New Roman" w:hAnsi="Times New Roman"/>
                <w:sz w:val="24"/>
                <w:szCs w:val="24"/>
              </w:rPr>
              <w:t>2. по источникам финансирования:</w:t>
            </w:r>
          </w:p>
          <w:p w14:paraId="4FCCA19E" w14:textId="77777777" w:rsidR="00E87C40" w:rsidRDefault="00E87C40" w:rsidP="00E87C40">
            <w:pPr>
              <w:spacing w:after="0" w:line="240" w:lineRule="auto"/>
              <w:contextualSpacing/>
              <w:rPr>
                <w:rFonts w:ascii="Times New Roman" w:hAnsi="Times New Roman"/>
                <w:sz w:val="24"/>
                <w:szCs w:val="24"/>
              </w:rPr>
            </w:pPr>
            <w:r w:rsidRPr="00397F4B">
              <w:rPr>
                <w:rFonts w:ascii="Times New Roman" w:hAnsi="Times New Roman"/>
                <w:sz w:val="24"/>
                <w:szCs w:val="24"/>
              </w:rPr>
              <w:t xml:space="preserve">а) бюджет Чунского муниципального округа – </w:t>
            </w:r>
          </w:p>
          <w:p w14:paraId="34B4F745" w14:textId="0C3B08C8" w:rsidR="00E87C40" w:rsidRDefault="00E87C40" w:rsidP="00E87C40">
            <w:pPr>
              <w:spacing w:after="0" w:line="240" w:lineRule="auto"/>
              <w:contextualSpacing/>
              <w:rPr>
                <w:rFonts w:ascii="Times New Roman" w:hAnsi="Times New Roman"/>
                <w:sz w:val="24"/>
                <w:szCs w:val="24"/>
              </w:rPr>
            </w:pPr>
            <w:r w:rsidRPr="003B0F64">
              <w:rPr>
                <w:rFonts w:ascii="Times New Roman" w:hAnsi="Times New Roman"/>
                <w:sz w:val="24"/>
                <w:szCs w:val="24"/>
              </w:rPr>
              <w:t>12 811,9</w:t>
            </w:r>
            <w:r w:rsidRPr="00397F4B">
              <w:rPr>
                <w:rFonts w:ascii="Times New Roman" w:hAnsi="Times New Roman"/>
                <w:sz w:val="24"/>
                <w:szCs w:val="24"/>
              </w:rPr>
              <w:t xml:space="preserve"> тыс. руб.</w:t>
            </w:r>
            <w:r>
              <w:rPr>
                <w:rFonts w:ascii="Times New Roman" w:hAnsi="Times New Roman"/>
                <w:sz w:val="24"/>
                <w:szCs w:val="24"/>
              </w:rPr>
              <w:t>;</w:t>
            </w:r>
          </w:p>
          <w:p w14:paraId="1D7ECF36" w14:textId="77777777" w:rsidR="00E87C40" w:rsidRDefault="00E87C40" w:rsidP="00E87C40">
            <w:pPr>
              <w:pStyle w:val="ConsPlusNormal"/>
              <w:tabs>
                <w:tab w:val="left" w:pos="4200"/>
              </w:tabs>
              <w:jc w:val="both"/>
              <w:rPr>
                <w:rFonts w:ascii="Times New Roman" w:hAnsi="Times New Roman"/>
                <w:sz w:val="24"/>
                <w:szCs w:val="24"/>
              </w:rPr>
            </w:pPr>
            <w:r>
              <w:rPr>
                <w:rFonts w:ascii="Times New Roman" w:hAnsi="Times New Roman"/>
                <w:sz w:val="24"/>
                <w:szCs w:val="24"/>
              </w:rPr>
              <w:t>б) бюджет Иркутской области – 27 133,7 тыс. руб.;</w:t>
            </w:r>
          </w:p>
          <w:p w14:paraId="30067B05" w14:textId="24E0067D" w:rsidR="00B8623A" w:rsidRDefault="00E87C40" w:rsidP="00E87C40">
            <w:pPr>
              <w:spacing w:after="0" w:line="240" w:lineRule="auto"/>
              <w:contextualSpacing/>
              <w:rPr>
                <w:rFonts w:ascii="Times New Roman" w:hAnsi="Times New Roman"/>
                <w:sz w:val="24"/>
                <w:szCs w:val="24"/>
              </w:rPr>
            </w:pPr>
            <w:r>
              <w:rPr>
                <w:rFonts w:ascii="Times New Roman" w:hAnsi="Times New Roman"/>
                <w:sz w:val="24"/>
                <w:szCs w:val="24"/>
              </w:rPr>
              <w:t xml:space="preserve">в) федеральный бюджет – 21 539,3 тыс. </w:t>
            </w:r>
            <w:proofErr w:type="gramStart"/>
            <w:r>
              <w:rPr>
                <w:rFonts w:ascii="Times New Roman" w:hAnsi="Times New Roman"/>
                <w:sz w:val="24"/>
                <w:szCs w:val="24"/>
              </w:rPr>
              <w:t>руб.</w:t>
            </w:r>
            <w:r w:rsidR="00B8623A">
              <w:rPr>
                <w:rFonts w:ascii="Times New Roman" w:hAnsi="Times New Roman"/>
                <w:sz w:val="24"/>
                <w:szCs w:val="24"/>
              </w:rPr>
              <w:t>.</w:t>
            </w:r>
            <w:proofErr w:type="gramEnd"/>
            <w:r w:rsidR="00B8623A">
              <w:rPr>
                <w:rFonts w:ascii="Times New Roman" w:hAnsi="Times New Roman"/>
                <w:sz w:val="24"/>
                <w:szCs w:val="24"/>
              </w:rPr>
              <w:t>;</w:t>
            </w:r>
          </w:p>
          <w:p w14:paraId="166ABD28" w14:textId="0B75F5A9" w:rsidR="00B8623A" w:rsidRPr="00637A0A" w:rsidRDefault="00122056" w:rsidP="00E87C40">
            <w:pPr>
              <w:spacing w:after="0" w:line="240" w:lineRule="auto"/>
              <w:contextualSpacing/>
              <w:rPr>
                <w:rFonts w:ascii="Times New Roman" w:hAnsi="Times New Roman"/>
                <w:sz w:val="24"/>
                <w:szCs w:val="24"/>
              </w:rPr>
            </w:pPr>
            <w:r>
              <w:rPr>
                <w:rFonts w:ascii="Times New Roman" w:hAnsi="Times New Roman"/>
                <w:sz w:val="24"/>
                <w:szCs w:val="24"/>
              </w:rPr>
              <w:t>в) федеральный бюджет – 21 539,3</w:t>
            </w:r>
            <w:r w:rsidR="00B8623A">
              <w:rPr>
                <w:rFonts w:ascii="Times New Roman" w:hAnsi="Times New Roman"/>
                <w:sz w:val="24"/>
                <w:szCs w:val="24"/>
              </w:rPr>
              <w:t xml:space="preserve">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2" w:name="_Hlk187236432"/>
            <w:r w:rsidRPr="00397F4B">
              <w:rPr>
                <w:rFonts w:ascii="Times New Roman" w:hAnsi="Times New Roman"/>
                <w:sz w:val="24"/>
                <w:szCs w:val="24"/>
              </w:rPr>
              <w:t>Ожидаемые результаты реализации муниципальной программы</w:t>
            </w:r>
            <w:bookmarkEnd w:id="2"/>
          </w:p>
        </w:tc>
        <w:tc>
          <w:tcPr>
            <w:tcW w:w="6378" w:type="dxa"/>
          </w:tcPr>
          <w:p w14:paraId="33960CE5"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1. Благоустройство дворовых территорий не менее 4 территорий к 2030 году; </w:t>
            </w:r>
          </w:p>
          <w:p w14:paraId="2F1A0BCF" w14:textId="77777777" w:rsidR="00122056"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2. Благоустройство общественных территорий не </w:t>
            </w:r>
            <w:r w:rsidR="00122056">
              <w:rPr>
                <w:rFonts w:ascii="Times New Roman" w:hAnsi="Times New Roman"/>
                <w:sz w:val="24"/>
                <w:szCs w:val="24"/>
              </w:rPr>
              <w:t>менее 3</w:t>
            </w:r>
          </w:p>
          <w:p w14:paraId="1E797BF2" w14:textId="7052AF40"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 к 2030 году;</w:t>
            </w:r>
          </w:p>
          <w:p w14:paraId="64CCB9B0" w14:textId="3594A2B8" w:rsidR="00820C0F" w:rsidRPr="00E80B34" w:rsidRDefault="00820C0F" w:rsidP="00820C0F">
            <w:pPr>
              <w:spacing w:line="240" w:lineRule="auto"/>
              <w:ind w:right="-78"/>
              <w:contextualSpacing/>
              <w:jc w:val="both"/>
              <w:rPr>
                <w:rFonts w:ascii="Times New Roman" w:hAnsi="Times New Roman"/>
                <w:sz w:val="24"/>
                <w:szCs w:val="24"/>
              </w:rPr>
            </w:pPr>
            <w:r w:rsidRPr="00397F4B">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xml:space="preserve">- изношенность асфальтового покрытия </w:t>
      </w:r>
      <w:proofErr w:type="spellStart"/>
      <w:r w:rsidRPr="00E80B34">
        <w:t>внутридворовых</w:t>
      </w:r>
      <w:proofErr w:type="spellEnd"/>
      <w:r w:rsidRPr="00E80B34">
        <w:t xml:space="preserve">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w:t>
      </w:r>
      <w:r w:rsidRPr="00E80B34">
        <w:lastRenderedPageBreak/>
        <w:t xml:space="preserve">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w:t>
      </w:r>
      <w:proofErr w:type="spellStart"/>
      <w:r w:rsidRPr="00E80B34">
        <w:t>вытаптывания</w:t>
      </w:r>
      <w:proofErr w:type="spellEnd"/>
      <w:r w:rsidRPr="00E80B34">
        <w:t xml:space="preserve">,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 xml:space="preserve">Общая площадь дворовой территории, </w:t>
            </w:r>
            <w:proofErr w:type="spellStart"/>
            <w:r w:rsidRPr="00637A0A">
              <w:rPr>
                <w:rFonts w:ascii="Times New Roman" w:hAnsi="Times New Roman"/>
                <w:sz w:val="16"/>
                <w:szCs w:val="16"/>
              </w:rPr>
              <w:t>кв.м</w:t>
            </w:r>
            <w:proofErr w:type="spellEnd"/>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w:t>
            </w:r>
            <w:r>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Pr="00DA47FB">
              <w:rPr>
                <w:rFonts w:ascii="Times New Roman" w:hAnsi="Times New Roman"/>
                <w:sz w:val="20"/>
                <w:szCs w:val="20"/>
              </w:rPr>
              <w:t>п</w:t>
            </w:r>
            <w:proofErr w:type="spellEnd"/>
            <w:r w:rsidRPr="00DA47FB">
              <w:rPr>
                <w:rFonts w:ascii="Times New Roman" w:hAnsi="Times New Roman"/>
                <w:sz w:val="20"/>
                <w:szCs w:val="20"/>
              </w:rPr>
              <w:t>.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мкр</w:t>
            </w:r>
            <w:proofErr w:type="spellEnd"/>
            <w:r w:rsidRPr="00DA47FB">
              <w:rPr>
                <w:rFonts w:ascii="Times New Roman" w:hAnsi="Times New Roman"/>
                <w:sz w:val="20"/>
                <w:szCs w:val="20"/>
              </w:rPr>
              <w:t>.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proofErr w:type="spellStart"/>
            <w:r>
              <w:rPr>
                <w:rFonts w:ascii="Times New Roman" w:hAnsi="Times New Roman"/>
                <w:sz w:val="20"/>
                <w:szCs w:val="20"/>
              </w:rPr>
              <w:t>р</w:t>
            </w:r>
            <w:r w:rsidR="00EB4B3B" w:rsidRPr="00DA47FB">
              <w:rPr>
                <w:rFonts w:ascii="Times New Roman" w:hAnsi="Times New Roman"/>
                <w:sz w:val="20"/>
                <w:szCs w:val="20"/>
              </w:rPr>
              <w:t>п</w:t>
            </w:r>
            <w:proofErr w:type="spellEnd"/>
            <w:r w:rsidR="00EB4B3B" w:rsidRPr="00DA47FB">
              <w:rPr>
                <w:rFonts w:ascii="Times New Roman" w:hAnsi="Times New Roman"/>
                <w:sz w:val="20"/>
                <w:szCs w:val="20"/>
              </w:rPr>
              <w:t>.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Ленина, </w:t>
            </w:r>
            <w:proofErr w:type="spellStart"/>
            <w:r w:rsidRPr="00DA47FB">
              <w:rPr>
                <w:rFonts w:ascii="Times New Roman" w:hAnsi="Times New Roman"/>
                <w:sz w:val="20"/>
                <w:szCs w:val="20"/>
              </w:rPr>
              <w:t>ул</w:t>
            </w:r>
            <w:proofErr w:type="spellEnd"/>
            <w:r w:rsidRPr="00DA47FB">
              <w:rPr>
                <w:rFonts w:ascii="Times New Roman" w:hAnsi="Times New Roman"/>
                <w:sz w:val="20"/>
                <w:szCs w:val="20"/>
              </w:rPr>
              <w:t xml:space="preserve">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w:t>
            </w:r>
            <w:proofErr w:type="spellStart"/>
            <w:r w:rsidRPr="00DA47FB">
              <w:rPr>
                <w:rFonts w:ascii="Times New Roman" w:hAnsi="Times New Roman"/>
                <w:sz w:val="20"/>
                <w:szCs w:val="20"/>
              </w:rPr>
              <w:t>Шастина</w:t>
            </w:r>
            <w:proofErr w:type="spellEnd"/>
            <w:r w:rsidRPr="00DA47FB">
              <w:rPr>
                <w:rFonts w:ascii="Times New Roman" w:hAnsi="Times New Roman"/>
                <w:sz w:val="20"/>
                <w:szCs w:val="20"/>
              </w:rPr>
              <w:t xml:space="preserve">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proofErr w:type="spellStart"/>
      <w:r w:rsidRPr="00DF1E26">
        <w:rPr>
          <w:rFonts w:ascii="Times New Roman" w:hAnsi="Times New Roman" w:cs="Times New Roman"/>
          <w:sz w:val="24"/>
          <w:szCs w:val="24"/>
        </w:rPr>
        <w:t>Справочно</w:t>
      </w:r>
      <w:proofErr w:type="spellEnd"/>
      <w:r w:rsidRPr="00DF1E26">
        <w:rPr>
          <w:rFonts w:ascii="Times New Roman" w:hAnsi="Times New Roman" w:cs="Times New Roman"/>
          <w:sz w:val="24"/>
          <w:szCs w:val="24"/>
        </w:rPr>
        <w:t>: Общее к</w:t>
      </w:r>
      <w:r w:rsidR="00DA47FB">
        <w:rPr>
          <w:rFonts w:ascii="Times New Roman" w:hAnsi="Times New Roman" w:cs="Times New Roman"/>
          <w:sz w:val="24"/>
          <w:szCs w:val="24"/>
        </w:rPr>
        <w:t xml:space="preserve">оличество дворовых территорий на территории Чунского 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 xml:space="preserve">по результатам </w:t>
      </w:r>
      <w:r>
        <w:rPr>
          <w:rFonts w:ascii="Times New Roman" w:hAnsi="Times New Roman" w:cs="Times New Roman"/>
          <w:sz w:val="24"/>
          <w:szCs w:val="24"/>
        </w:rPr>
        <w:lastRenderedPageBreak/>
        <w:t>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Общая площадь общественной территории, </w:t>
            </w:r>
            <w:proofErr w:type="spellStart"/>
            <w:r w:rsidRPr="00C83EFB">
              <w:rPr>
                <w:rFonts w:ascii="Times New Roman" w:hAnsi="Times New Roman"/>
                <w:sz w:val="16"/>
                <w:szCs w:val="20"/>
              </w:rPr>
              <w:t>кв.м</w:t>
            </w:r>
            <w:proofErr w:type="spellEnd"/>
            <w:r w:rsidRPr="00C83EFB">
              <w:rPr>
                <w:rFonts w:ascii="Times New Roman" w:hAnsi="Times New Roman"/>
                <w:sz w:val="16"/>
                <w:szCs w:val="20"/>
              </w:rPr>
              <w:t>.</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w:t>
            </w:r>
            <w:proofErr w:type="spellStart"/>
            <w:r w:rsidR="00DF1E26" w:rsidRPr="00C83EFB">
              <w:rPr>
                <w:rFonts w:ascii="Times New Roman" w:hAnsi="Times New Roman"/>
                <w:sz w:val="16"/>
                <w:szCs w:val="20"/>
              </w:rPr>
              <w:t>тыс.руб</w:t>
            </w:r>
            <w:proofErr w:type="spellEnd"/>
            <w:r w:rsidR="00DF1E26" w:rsidRPr="00C83EFB">
              <w:rPr>
                <w:rFonts w:ascii="Times New Roman" w:hAnsi="Times New Roman"/>
                <w:sz w:val="16"/>
                <w:szCs w:val="20"/>
              </w:rPr>
              <w:t xml:space="preserve">.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4B636B17" w14:textId="30703570"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Парк </w:t>
            </w:r>
            <w:r w:rsidR="00380131">
              <w:rPr>
                <w:rFonts w:ascii="Times New Roman" w:hAnsi="Times New Roman"/>
                <w:sz w:val="20"/>
                <w:szCs w:val="20"/>
              </w:rPr>
              <w:t>«</w:t>
            </w:r>
            <w:r w:rsidRPr="00DF1E26">
              <w:rPr>
                <w:rFonts w:ascii="Times New Roman" w:hAnsi="Times New Roman"/>
                <w:sz w:val="20"/>
                <w:szCs w:val="20"/>
              </w:rPr>
              <w:t>Юность</w:t>
            </w:r>
            <w:r w:rsidR="00380131">
              <w:rPr>
                <w:rFonts w:ascii="Times New Roman" w:hAnsi="Times New Roman"/>
                <w:sz w:val="20"/>
                <w:szCs w:val="20"/>
              </w:rPr>
              <w:t>»</w:t>
            </w:r>
            <w:r w:rsidRPr="00DF1E26">
              <w:rPr>
                <w:rFonts w:ascii="Times New Roman" w:hAnsi="Times New Roman"/>
                <w:sz w:val="20"/>
                <w:szCs w:val="20"/>
              </w:rPr>
              <w:t>,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06DFA186" w14:textId="081027E3"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 xml:space="preserve">Пруд </w:t>
            </w:r>
            <w:r w:rsidR="00380131">
              <w:rPr>
                <w:rFonts w:ascii="Times New Roman" w:hAnsi="Times New Roman"/>
                <w:sz w:val="20"/>
                <w:szCs w:val="20"/>
              </w:rPr>
              <w:t>«</w:t>
            </w:r>
            <w:proofErr w:type="spellStart"/>
            <w:r w:rsidRPr="00DF1E26">
              <w:rPr>
                <w:rFonts w:ascii="Times New Roman" w:hAnsi="Times New Roman"/>
                <w:sz w:val="20"/>
                <w:szCs w:val="20"/>
              </w:rPr>
              <w:t>Мурашовский</w:t>
            </w:r>
            <w:proofErr w:type="spellEnd"/>
            <w:r w:rsidR="00380131">
              <w:rPr>
                <w:rFonts w:ascii="Times New Roman" w:hAnsi="Times New Roman"/>
                <w:sz w:val="20"/>
                <w:szCs w:val="20"/>
              </w:rPr>
              <w:t>»</w:t>
            </w:r>
            <w:r w:rsidRPr="00DF1E26">
              <w:rPr>
                <w:rFonts w:ascii="Times New Roman" w:hAnsi="Times New Roman"/>
                <w:sz w:val="20"/>
                <w:szCs w:val="20"/>
              </w:rPr>
              <w:t xml:space="preserve">, Сибирская, </w:t>
            </w:r>
            <w:proofErr w:type="spellStart"/>
            <w:r w:rsidRPr="00DF1E26">
              <w:rPr>
                <w:rFonts w:ascii="Times New Roman" w:hAnsi="Times New Roman"/>
                <w:sz w:val="20"/>
                <w:szCs w:val="20"/>
              </w:rPr>
              <w:t>соор</w:t>
            </w:r>
            <w:proofErr w:type="spellEnd"/>
            <w:r w:rsidRPr="00DF1E26">
              <w:rPr>
                <w:rFonts w:ascii="Times New Roman" w:hAnsi="Times New Roman"/>
                <w:sz w:val="20"/>
                <w:szCs w:val="20"/>
              </w:rPr>
              <w:t>.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proofErr w:type="spellStart"/>
            <w:r w:rsidRPr="00DF1E26">
              <w:rPr>
                <w:rFonts w:ascii="Times New Roman" w:hAnsi="Times New Roman"/>
                <w:sz w:val="20"/>
                <w:szCs w:val="20"/>
              </w:rPr>
              <w:t>рп</w:t>
            </w:r>
            <w:proofErr w:type="spellEnd"/>
            <w:r w:rsidRPr="00DF1E26">
              <w:rPr>
                <w:rFonts w:ascii="Times New Roman" w:hAnsi="Times New Roman"/>
                <w:sz w:val="20"/>
                <w:szCs w:val="20"/>
              </w:rPr>
              <w:t>.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ул. </w:t>
            </w:r>
            <w:proofErr w:type="spellStart"/>
            <w:r w:rsidRPr="00DA47FB">
              <w:rPr>
                <w:rFonts w:ascii="Times New Roman" w:hAnsi="Times New Roman"/>
                <w:bCs/>
                <w:iCs/>
                <w:sz w:val="20"/>
                <w:szCs w:val="20"/>
              </w:rPr>
              <w:t>Шастина</w:t>
            </w:r>
            <w:proofErr w:type="spellEnd"/>
            <w:r w:rsidRPr="00DA47FB">
              <w:rPr>
                <w:rFonts w:ascii="Times New Roman" w:hAnsi="Times New Roman"/>
                <w:bCs/>
                <w:iCs/>
                <w:sz w:val="20"/>
                <w:szCs w:val="20"/>
              </w:rPr>
              <w:t xml:space="preserve">, парк им. </w:t>
            </w:r>
            <w:proofErr w:type="spellStart"/>
            <w:r w:rsidRPr="00DA47FB">
              <w:rPr>
                <w:rFonts w:ascii="Times New Roman" w:hAnsi="Times New Roman"/>
                <w:bCs/>
                <w:iCs/>
                <w:sz w:val="20"/>
                <w:szCs w:val="20"/>
              </w:rPr>
              <w:t>Шастина</w:t>
            </w:r>
            <w:proofErr w:type="spellEnd"/>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427CE84"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proofErr w:type="spellStart"/>
            <w:r w:rsidRPr="00DA47FB">
              <w:rPr>
                <w:rFonts w:ascii="Times New Roman" w:hAnsi="Times New Roman"/>
                <w:sz w:val="20"/>
                <w:szCs w:val="20"/>
              </w:rPr>
              <w:t>рп</w:t>
            </w:r>
            <w:proofErr w:type="spellEnd"/>
            <w:r w:rsidRPr="00DA47FB">
              <w:rPr>
                <w:rFonts w:ascii="Times New Roman" w:hAnsi="Times New Roman"/>
                <w:sz w:val="20"/>
                <w:szCs w:val="20"/>
              </w:rPr>
              <w:t>.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r w:rsidR="004364C9" w:rsidRPr="00DA47FB" w14:paraId="1BED51E8" w14:textId="77777777" w:rsidTr="00C43C4B">
        <w:trPr>
          <w:trHeight w:val="260"/>
        </w:trPr>
        <w:tc>
          <w:tcPr>
            <w:tcW w:w="478" w:type="dxa"/>
          </w:tcPr>
          <w:p w14:paraId="2474093B" w14:textId="51EE532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19</w:t>
            </w:r>
          </w:p>
        </w:tc>
        <w:tc>
          <w:tcPr>
            <w:tcW w:w="1471" w:type="dxa"/>
          </w:tcPr>
          <w:p w14:paraId="1292D17C" w14:textId="77A90685"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257B4C9A" w14:textId="13457924" w:rsidR="004364C9" w:rsidRPr="00DA47FB" w:rsidRDefault="004364C9" w:rsidP="00C43C4B">
            <w:pPr>
              <w:spacing w:after="0"/>
              <w:contextualSpacing/>
              <w:jc w:val="center"/>
              <w:rPr>
                <w:rFonts w:ascii="Times New Roman" w:hAnsi="Times New Roman"/>
                <w:sz w:val="20"/>
                <w:szCs w:val="20"/>
              </w:rPr>
            </w:pPr>
            <w:proofErr w:type="spellStart"/>
            <w:r>
              <w:rPr>
                <w:rFonts w:ascii="Times New Roman" w:hAnsi="Times New Roman"/>
                <w:sz w:val="20"/>
                <w:szCs w:val="20"/>
              </w:rPr>
              <w:t>рп</w:t>
            </w:r>
            <w:proofErr w:type="spellEnd"/>
            <w:r>
              <w:rPr>
                <w:rFonts w:ascii="Times New Roman" w:hAnsi="Times New Roman"/>
                <w:sz w:val="20"/>
                <w:szCs w:val="20"/>
              </w:rPr>
              <w:t xml:space="preserve">. Октябрьский </w:t>
            </w:r>
          </w:p>
        </w:tc>
        <w:tc>
          <w:tcPr>
            <w:tcW w:w="2242" w:type="dxa"/>
          </w:tcPr>
          <w:p w14:paraId="06367F86" w14:textId="423B3302"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 xml:space="preserve">ул. Горького, д. 73Б </w:t>
            </w:r>
          </w:p>
        </w:tc>
        <w:tc>
          <w:tcPr>
            <w:tcW w:w="804" w:type="dxa"/>
          </w:tcPr>
          <w:p w14:paraId="73C6E768" w14:textId="7420B641" w:rsidR="004364C9"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w:t>
            </w:r>
          </w:p>
        </w:tc>
        <w:tc>
          <w:tcPr>
            <w:tcW w:w="834" w:type="dxa"/>
          </w:tcPr>
          <w:p w14:paraId="30A875AC" w14:textId="04E5C3D1"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2926</w:t>
            </w:r>
          </w:p>
        </w:tc>
        <w:tc>
          <w:tcPr>
            <w:tcW w:w="1441" w:type="dxa"/>
          </w:tcPr>
          <w:p w14:paraId="49B708BF" w14:textId="0048A43C"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2700</w:t>
            </w:r>
          </w:p>
        </w:tc>
        <w:tc>
          <w:tcPr>
            <w:tcW w:w="1409" w:type="dxa"/>
          </w:tcPr>
          <w:p w14:paraId="0DD7693F" w14:textId="7DDA72C1"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11 351,3</w:t>
            </w:r>
          </w:p>
        </w:tc>
      </w:tr>
      <w:tr w:rsidR="004364C9" w:rsidRPr="00DA47FB" w14:paraId="42C71949" w14:textId="77777777" w:rsidTr="00C43C4B">
        <w:trPr>
          <w:trHeight w:val="260"/>
        </w:trPr>
        <w:tc>
          <w:tcPr>
            <w:tcW w:w="478" w:type="dxa"/>
          </w:tcPr>
          <w:p w14:paraId="18D2BCAE" w14:textId="4DE07F3C"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20</w:t>
            </w:r>
          </w:p>
        </w:tc>
        <w:tc>
          <w:tcPr>
            <w:tcW w:w="1471" w:type="dxa"/>
          </w:tcPr>
          <w:p w14:paraId="679D2677" w14:textId="20782CAF"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Чунский</w:t>
            </w:r>
          </w:p>
        </w:tc>
        <w:tc>
          <w:tcPr>
            <w:tcW w:w="1442" w:type="dxa"/>
          </w:tcPr>
          <w:p w14:paraId="12D99978" w14:textId="10E57CD4" w:rsidR="004364C9" w:rsidRPr="00DA47FB" w:rsidRDefault="004364C9" w:rsidP="00C43C4B">
            <w:pPr>
              <w:spacing w:after="0"/>
              <w:contextualSpacing/>
              <w:jc w:val="center"/>
              <w:rPr>
                <w:rFonts w:ascii="Times New Roman" w:hAnsi="Times New Roman"/>
                <w:sz w:val="20"/>
                <w:szCs w:val="20"/>
              </w:rPr>
            </w:pPr>
            <w:r>
              <w:rPr>
                <w:rFonts w:ascii="Times New Roman" w:hAnsi="Times New Roman"/>
                <w:sz w:val="20"/>
                <w:szCs w:val="20"/>
              </w:rPr>
              <w:t>п. Веселый</w:t>
            </w:r>
          </w:p>
        </w:tc>
        <w:tc>
          <w:tcPr>
            <w:tcW w:w="2242" w:type="dxa"/>
          </w:tcPr>
          <w:p w14:paraId="40E15C32" w14:textId="3B558777" w:rsidR="004364C9" w:rsidRPr="00DA47FB" w:rsidRDefault="004364C9" w:rsidP="00C43C4B">
            <w:pPr>
              <w:spacing w:after="0"/>
              <w:contextualSpacing/>
              <w:jc w:val="center"/>
              <w:rPr>
                <w:rFonts w:ascii="Times New Roman" w:hAnsi="Times New Roman"/>
                <w:bCs/>
                <w:iCs/>
                <w:sz w:val="20"/>
                <w:szCs w:val="20"/>
              </w:rPr>
            </w:pPr>
            <w:r>
              <w:rPr>
                <w:rFonts w:ascii="Times New Roman" w:hAnsi="Times New Roman"/>
                <w:bCs/>
                <w:iCs/>
                <w:sz w:val="20"/>
                <w:szCs w:val="20"/>
              </w:rPr>
              <w:t>ул. Мира, 5А</w:t>
            </w:r>
          </w:p>
        </w:tc>
        <w:tc>
          <w:tcPr>
            <w:tcW w:w="804" w:type="dxa"/>
          </w:tcPr>
          <w:p w14:paraId="209ACE92" w14:textId="77777777" w:rsidR="004364C9" w:rsidRDefault="004364C9" w:rsidP="00C43C4B">
            <w:pPr>
              <w:spacing w:after="0"/>
              <w:contextualSpacing/>
              <w:jc w:val="center"/>
              <w:rPr>
                <w:rFonts w:ascii="Times New Roman" w:hAnsi="Times New Roman"/>
                <w:bCs/>
                <w:iCs/>
                <w:sz w:val="20"/>
                <w:szCs w:val="20"/>
              </w:rPr>
            </w:pPr>
          </w:p>
        </w:tc>
        <w:tc>
          <w:tcPr>
            <w:tcW w:w="834" w:type="dxa"/>
          </w:tcPr>
          <w:p w14:paraId="6DF379CC" w14:textId="45523D18" w:rsidR="004364C9" w:rsidRPr="00DA47FB" w:rsidRDefault="004364C9" w:rsidP="00C43C4B">
            <w:pPr>
              <w:spacing w:after="0"/>
              <w:ind w:right="-107"/>
              <w:contextualSpacing/>
              <w:jc w:val="center"/>
              <w:rPr>
                <w:rFonts w:ascii="Times New Roman" w:hAnsi="Times New Roman"/>
                <w:sz w:val="20"/>
                <w:szCs w:val="20"/>
              </w:rPr>
            </w:pPr>
            <w:r>
              <w:rPr>
                <w:rFonts w:ascii="Times New Roman" w:hAnsi="Times New Roman"/>
                <w:sz w:val="20"/>
                <w:szCs w:val="20"/>
              </w:rPr>
              <w:t>1213</w:t>
            </w:r>
          </w:p>
        </w:tc>
        <w:tc>
          <w:tcPr>
            <w:tcW w:w="1441" w:type="dxa"/>
          </w:tcPr>
          <w:p w14:paraId="3094813E" w14:textId="1A49F5AA" w:rsidR="004364C9" w:rsidRPr="00DA47FB" w:rsidRDefault="004364C9" w:rsidP="00C43C4B">
            <w:pPr>
              <w:spacing w:after="0"/>
              <w:ind w:right="-104"/>
              <w:contextualSpacing/>
              <w:jc w:val="center"/>
              <w:rPr>
                <w:rFonts w:ascii="Times New Roman" w:hAnsi="Times New Roman"/>
                <w:color w:val="000000"/>
                <w:sz w:val="20"/>
                <w:szCs w:val="20"/>
              </w:rPr>
            </w:pPr>
            <w:r>
              <w:rPr>
                <w:rFonts w:ascii="Times New Roman" w:hAnsi="Times New Roman"/>
                <w:color w:val="000000"/>
                <w:sz w:val="20"/>
                <w:szCs w:val="20"/>
              </w:rPr>
              <w:t>950</w:t>
            </w:r>
          </w:p>
        </w:tc>
        <w:tc>
          <w:tcPr>
            <w:tcW w:w="1409" w:type="dxa"/>
          </w:tcPr>
          <w:p w14:paraId="4C2F045C" w14:textId="6296E2F0" w:rsidR="004364C9" w:rsidRPr="00DA47FB" w:rsidRDefault="004364C9" w:rsidP="00C43C4B">
            <w:pPr>
              <w:spacing w:after="0"/>
              <w:contextualSpacing/>
              <w:jc w:val="center"/>
              <w:rPr>
                <w:rFonts w:ascii="Times New Roman" w:hAnsi="Times New Roman"/>
                <w:color w:val="000000"/>
                <w:sz w:val="20"/>
                <w:szCs w:val="20"/>
              </w:rPr>
            </w:pPr>
            <w:r>
              <w:rPr>
                <w:rFonts w:ascii="Times New Roman" w:hAnsi="Times New Roman"/>
                <w:color w:val="000000"/>
                <w:sz w:val="20"/>
                <w:szCs w:val="20"/>
              </w:rPr>
              <w:t>5 456,2</w:t>
            </w:r>
          </w:p>
        </w:tc>
      </w:tr>
    </w:tbl>
    <w:p w14:paraId="34B5E8D5" w14:textId="65728367" w:rsidR="00DF1E26" w:rsidRPr="00DF1E26" w:rsidRDefault="00DF1E26" w:rsidP="00276BA2">
      <w:pPr>
        <w:spacing w:after="0" w:line="240" w:lineRule="auto"/>
        <w:ind w:firstLine="720"/>
        <w:rPr>
          <w:rFonts w:ascii="Times New Roman" w:hAnsi="Times New Roman"/>
          <w:b/>
          <w:sz w:val="24"/>
          <w:szCs w:val="24"/>
        </w:rPr>
      </w:pPr>
      <w:proofErr w:type="spellStart"/>
      <w:r w:rsidRPr="00637A0A">
        <w:rPr>
          <w:rFonts w:ascii="Times New Roman" w:hAnsi="Times New Roman"/>
          <w:bCs/>
          <w:sz w:val="24"/>
          <w:szCs w:val="24"/>
        </w:rPr>
        <w:t>Справочно</w:t>
      </w:r>
      <w:proofErr w:type="spellEnd"/>
      <w:r w:rsidRPr="00637A0A">
        <w:rPr>
          <w:rFonts w:ascii="Times New Roman" w:hAnsi="Times New Roman"/>
          <w:bCs/>
          <w:sz w:val="24"/>
          <w:szCs w:val="24"/>
        </w:rPr>
        <w:t xml:space="preserve">: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004364C9">
        <w:rPr>
          <w:rFonts w:ascii="Times New Roman" w:hAnsi="Times New Roman"/>
          <w:sz w:val="24"/>
          <w:szCs w:val="24"/>
        </w:rPr>
        <w:t>20</w:t>
      </w:r>
      <w:r w:rsidRPr="00DF1E26">
        <w:rPr>
          <w:rFonts w:ascii="Times New Roman" w:hAnsi="Times New Roman"/>
          <w:sz w:val="24"/>
          <w:szCs w:val="24"/>
        </w:rPr>
        <w:t xml:space="preserve"> ед.</w:t>
      </w:r>
    </w:p>
    <w:p w14:paraId="41B1F3E4" w14:textId="2487C6CB"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 xml:space="preserve">Количество общественных территорий (объектов), в отношении которых </w:t>
      </w:r>
      <w:r w:rsidR="004364C9">
        <w:rPr>
          <w:rFonts w:ascii="Times New Roman" w:hAnsi="Times New Roman"/>
          <w:sz w:val="24"/>
          <w:szCs w:val="24"/>
        </w:rPr>
        <w:t>проведена инвентаризация 20</w:t>
      </w:r>
      <w:r w:rsidRPr="00DF1E26">
        <w:rPr>
          <w:rFonts w:ascii="Times New Roman" w:hAnsi="Times New Roman"/>
          <w:sz w:val="24"/>
          <w:szCs w:val="24"/>
        </w:rPr>
        <w:t xml:space="preserve"> ед.</w:t>
      </w:r>
    </w:p>
    <w:p w14:paraId="62E65ABA" w14:textId="71A007AD"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w:t>
      </w:r>
      <w:r w:rsidR="004364C9">
        <w:rPr>
          <w:rFonts w:ascii="Times New Roman" w:hAnsi="Times New Roman"/>
          <w:sz w:val="24"/>
          <w:szCs w:val="24"/>
        </w:rPr>
        <w:t xml:space="preserve"> по результатам инвентаризации 20</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A639EF">
      <w:pPr>
        <w:autoSpaceDE w:val="0"/>
        <w:autoSpaceDN w:val="0"/>
        <w:adjustRightInd w:val="0"/>
        <w:spacing w:after="120" w:line="240" w:lineRule="auto"/>
        <w:ind w:firstLine="720"/>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A639EF">
        <w:tc>
          <w:tcPr>
            <w:tcW w:w="426" w:type="dxa"/>
            <w:vMerge w:val="restart"/>
            <w:vAlign w:val="center"/>
          </w:tcPr>
          <w:p w14:paraId="63615928"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vAlign w:val="center"/>
          </w:tcPr>
          <w:p w14:paraId="28A646B3" w14:textId="26F7003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Адрес объекта, земельного участка</w:t>
            </w:r>
          </w:p>
        </w:tc>
        <w:tc>
          <w:tcPr>
            <w:tcW w:w="1276" w:type="dxa"/>
            <w:vMerge w:val="restart"/>
            <w:vAlign w:val="center"/>
          </w:tcPr>
          <w:p w14:paraId="0DF2FB7A"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vAlign w:val="center"/>
          </w:tcPr>
          <w:p w14:paraId="3DA61E8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 xml:space="preserve">Общая площадь земельного участка, </w:t>
            </w:r>
            <w:proofErr w:type="spellStart"/>
            <w:r w:rsidRPr="00637A0A">
              <w:rPr>
                <w:rFonts w:ascii="Times New Roman" w:hAnsi="Times New Roman"/>
                <w:sz w:val="16"/>
                <w:szCs w:val="16"/>
              </w:rPr>
              <w:t>кв.м</w:t>
            </w:r>
            <w:proofErr w:type="spellEnd"/>
            <w:r w:rsidRPr="00637A0A">
              <w:rPr>
                <w:rFonts w:ascii="Times New Roman" w:hAnsi="Times New Roman"/>
                <w:sz w:val="16"/>
                <w:szCs w:val="16"/>
              </w:rPr>
              <w:t>.</w:t>
            </w:r>
          </w:p>
        </w:tc>
        <w:tc>
          <w:tcPr>
            <w:tcW w:w="851" w:type="dxa"/>
            <w:vMerge w:val="restart"/>
            <w:vAlign w:val="center"/>
          </w:tcPr>
          <w:p w14:paraId="28ED3AFE" w14:textId="076E7070"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vAlign w:val="center"/>
          </w:tcPr>
          <w:p w14:paraId="2FFCECFA" w14:textId="6CCFFCEB"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благоустройства территории, тыс. руб.</w:t>
            </w:r>
          </w:p>
        </w:tc>
      </w:tr>
      <w:tr w:rsidR="00637A0A" w:rsidRPr="005D36C3" w14:paraId="6AF9C1B4" w14:textId="77777777" w:rsidTr="00A639EF">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vAlign w:val="center"/>
          </w:tcPr>
          <w:p w14:paraId="78C48734" w14:textId="30169F7F" w:rsidR="00637A0A" w:rsidRPr="00637A0A" w:rsidRDefault="00A639EF" w:rsidP="00A639EF">
            <w:pPr>
              <w:suppressAutoHyphens/>
              <w:spacing w:after="0" w:line="240" w:lineRule="auto"/>
              <w:jc w:val="center"/>
              <w:rPr>
                <w:rFonts w:ascii="Times New Roman" w:hAnsi="Times New Roman"/>
                <w:sz w:val="16"/>
                <w:szCs w:val="16"/>
              </w:rPr>
            </w:pPr>
            <w:r>
              <w:rPr>
                <w:rFonts w:ascii="Times New Roman" w:hAnsi="Times New Roman"/>
                <w:sz w:val="16"/>
                <w:szCs w:val="16"/>
              </w:rPr>
              <w:t>М</w:t>
            </w:r>
            <w:r w:rsidR="00637A0A" w:rsidRPr="00637A0A">
              <w:rPr>
                <w:rFonts w:ascii="Times New Roman" w:hAnsi="Times New Roman"/>
                <w:sz w:val="16"/>
                <w:szCs w:val="16"/>
              </w:rPr>
              <w:t>униципальный район Иркутской области/городской округ Иркутской области</w:t>
            </w:r>
          </w:p>
        </w:tc>
        <w:tc>
          <w:tcPr>
            <w:tcW w:w="1418" w:type="dxa"/>
            <w:vAlign w:val="center"/>
          </w:tcPr>
          <w:p w14:paraId="2683DCFD" w14:textId="77777777" w:rsidR="00637A0A" w:rsidRPr="00637A0A" w:rsidRDefault="00637A0A" w:rsidP="00A639EF">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vAlign w:val="center"/>
          </w:tcPr>
          <w:p w14:paraId="2BC19C92" w14:textId="77777777" w:rsidR="00637A0A" w:rsidRPr="00637A0A" w:rsidRDefault="00637A0A" w:rsidP="00A639EF">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proofErr w:type="spellStart"/>
            <w:r w:rsidRPr="005D36C3">
              <w:rPr>
                <w:rFonts w:ascii="Times New Roman" w:hAnsi="Times New Roman"/>
                <w:sz w:val="20"/>
                <w:szCs w:val="20"/>
              </w:rPr>
              <w:t>рп</w:t>
            </w:r>
            <w:proofErr w:type="spellEnd"/>
            <w:r w:rsidRPr="005D36C3">
              <w:rPr>
                <w:rFonts w:ascii="Times New Roman" w:hAnsi="Times New Roman"/>
                <w:sz w:val="20"/>
                <w:szCs w:val="20"/>
              </w:rPr>
              <w:t>.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w:t>
            </w:r>
            <w:proofErr w:type="spellStart"/>
            <w:r>
              <w:rPr>
                <w:rFonts w:ascii="Times New Roman" w:hAnsi="Times New Roman"/>
                <w:sz w:val="20"/>
                <w:szCs w:val="20"/>
              </w:rPr>
              <w:t>Быттехника</w:t>
            </w:r>
            <w:proofErr w:type="spellEnd"/>
            <w:r>
              <w:rPr>
                <w:rFonts w:ascii="Times New Roman" w:hAnsi="Times New Roman"/>
                <w:sz w:val="20"/>
                <w:szCs w:val="20"/>
              </w:rPr>
              <w:t>»</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lastRenderedPageBreak/>
        <w:t xml:space="preserve">-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DA47FB">
        <w:rPr>
          <w:rFonts w:ascii="Times New Roman" w:hAnsi="Times New Roman"/>
          <w:sz w:val="24"/>
          <w:szCs w:val="24"/>
        </w:rPr>
        <w:t>софинансируются</w:t>
      </w:r>
      <w:proofErr w:type="spellEnd"/>
      <w:r w:rsidRPr="00DA47FB">
        <w:rPr>
          <w:rFonts w:ascii="Times New Roman" w:hAnsi="Times New Roman"/>
          <w:sz w:val="24"/>
          <w:szCs w:val="24"/>
        </w:rPr>
        <w:t xml:space="preserve">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w:t>
      </w:r>
      <w:proofErr w:type="spellStart"/>
      <w:r w:rsidR="00DA47FB" w:rsidRPr="00DA47FB">
        <w:rPr>
          <w:rFonts w:ascii="Times New Roman" w:hAnsi="Times New Roman"/>
          <w:sz w:val="24"/>
          <w:szCs w:val="24"/>
        </w:rPr>
        <w:t>софинансирования</w:t>
      </w:r>
      <w:proofErr w:type="spellEnd"/>
      <w:r w:rsidR="00DA47FB" w:rsidRPr="00DA47FB">
        <w:rPr>
          <w:rFonts w:ascii="Times New Roman" w:hAnsi="Times New Roman"/>
          <w:sz w:val="24"/>
          <w:szCs w:val="24"/>
        </w:rPr>
        <w:t xml:space="preserve">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lastRenderedPageBreak/>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DA47FB">
        <w:rPr>
          <w:rFonts w:ascii="Times New Roman" w:hAnsi="Times New Roman"/>
          <w:sz w:val="24"/>
          <w:szCs w:val="24"/>
        </w:rPr>
        <w:t>цифровизации</w:t>
      </w:r>
      <w:proofErr w:type="spellEnd"/>
      <w:r w:rsidRPr="00DA47FB">
        <w:rPr>
          <w:rFonts w:ascii="Times New Roman" w:hAnsi="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2E7FB4F3" w14:textId="423A7453" w:rsidR="00B8623A" w:rsidRDefault="00820C0F"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bookmarkStart w:id="3" w:name="_Hlk108708086"/>
      <w:r w:rsidRPr="00397F4B">
        <w:rPr>
          <w:rFonts w:ascii="Times New Roman" w:hAnsi="Times New Roman"/>
          <w:sz w:val="24"/>
          <w:szCs w:val="24"/>
        </w:rPr>
        <w:t xml:space="preserve">Общий объем денежных средств для реализации мероприятий программы составляет – </w:t>
      </w:r>
      <w:r w:rsidR="00E87C40">
        <w:rPr>
          <w:rFonts w:ascii="Times New Roman" w:hAnsi="Times New Roman"/>
          <w:sz w:val="24"/>
          <w:szCs w:val="24"/>
        </w:rPr>
        <w:t>61 497,4</w:t>
      </w:r>
      <w:r w:rsidR="00E87C40">
        <w:rPr>
          <w:rFonts w:ascii="Times New Roman" w:hAnsi="Times New Roman"/>
          <w:color w:val="000000"/>
          <w:sz w:val="24"/>
          <w:szCs w:val="24"/>
        </w:rPr>
        <w:t xml:space="preserve"> </w:t>
      </w:r>
      <w:r w:rsidRPr="00397F4B">
        <w:rPr>
          <w:rFonts w:ascii="Times New Roman" w:hAnsi="Times New Roman"/>
          <w:sz w:val="24"/>
          <w:szCs w:val="24"/>
        </w:rPr>
        <w:t>тыс. рублей, в том числе</w:t>
      </w:r>
      <w:r w:rsidR="00B8623A">
        <w:rPr>
          <w:rFonts w:ascii="Times New Roman" w:hAnsi="Times New Roman"/>
          <w:sz w:val="24"/>
          <w:szCs w:val="24"/>
        </w:rPr>
        <w:t>:</w:t>
      </w:r>
    </w:p>
    <w:p w14:paraId="74F3A7AB" w14:textId="083D9436" w:rsidR="003867C5" w:rsidRDefault="00B8623A"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w:t>
      </w:r>
      <w:r w:rsidR="00820C0F" w:rsidRPr="00397F4B">
        <w:rPr>
          <w:rFonts w:ascii="Times New Roman" w:hAnsi="Times New Roman"/>
          <w:sz w:val="24"/>
          <w:szCs w:val="24"/>
        </w:rPr>
        <w:t xml:space="preserve"> бюджет Чунского муниципального округа – </w:t>
      </w:r>
      <w:r w:rsidR="003570C0">
        <w:rPr>
          <w:rFonts w:ascii="Times New Roman" w:hAnsi="Times New Roman"/>
          <w:sz w:val="24"/>
          <w:szCs w:val="24"/>
        </w:rPr>
        <w:t>12 824,4</w:t>
      </w:r>
      <w:r w:rsidR="003570C0" w:rsidRPr="00397F4B">
        <w:rPr>
          <w:rFonts w:ascii="Times New Roman" w:hAnsi="Times New Roman"/>
          <w:sz w:val="24"/>
          <w:szCs w:val="24"/>
        </w:rPr>
        <w:t xml:space="preserve"> </w:t>
      </w:r>
      <w:r w:rsidR="00820C0F" w:rsidRPr="00397F4B">
        <w:rPr>
          <w:rFonts w:ascii="Times New Roman" w:hAnsi="Times New Roman"/>
          <w:sz w:val="24"/>
          <w:szCs w:val="24"/>
        </w:rPr>
        <w:t>тыс. руб</w:t>
      </w:r>
      <w:r>
        <w:rPr>
          <w:rFonts w:ascii="Times New Roman" w:hAnsi="Times New Roman"/>
          <w:sz w:val="24"/>
          <w:szCs w:val="24"/>
        </w:rPr>
        <w:t>.;</w:t>
      </w:r>
    </w:p>
    <w:p w14:paraId="73390944" w14:textId="3C7391FC" w:rsidR="00B8623A" w:rsidRDefault="00B8623A"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б) бюд</w:t>
      </w:r>
      <w:r w:rsidR="004364C9">
        <w:rPr>
          <w:rFonts w:ascii="Times New Roman" w:hAnsi="Times New Roman"/>
          <w:sz w:val="24"/>
          <w:szCs w:val="24"/>
        </w:rPr>
        <w:t>жет Иркутской области – 27 133,7</w:t>
      </w:r>
      <w:r>
        <w:rPr>
          <w:rFonts w:ascii="Times New Roman" w:hAnsi="Times New Roman"/>
          <w:sz w:val="24"/>
          <w:szCs w:val="24"/>
        </w:rPr>
        <w:t xml:space="preserve"> тыс. руб.;</w:t>
      </w:r>
    </w:p>
    <w:p w14:paraId="0093560B" w14:textId="290E341A" w:rsidR="00B8623A" w:rsidRPr="00E80B34" w:rsidRDefault="004364C9"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федеральный бюджет – </w:t>
      </w:r>
      <w:r w:rsidR="003570C0">
        <w:rPr>
          <w:rFonts w:ascii="Times New Roman" w:hAnsi="Times New Roman"/>
          <w:sz w:val="24"/>
          <w:szCs w:val="24"/>
        </w:rPr>
        <w:t xml:space="preserve">21 539,3 </w:t>
      </w:r>
      <w:r w:rsidR="00B8623A">
        <w:rPr>
          <w:rFonts w:ascii="Times New Roman" w:hAnsi="Times New Roman"/>
          <w:sz w:val="24"/>
          <w:szCs w:val="24"/>
        </w:rPr>
        <w:t>тыс. руб.</w:t>
      </w:r>
    </w:p>
    <w:bookmarkEnd w:id="3"/>
    <w:p w14:paraId="427440D5" w14:textId="77777777" w:rsidR="0085186C" w:rsidRPr="00E80B34" w:rsidRDefault="0085186C" w:rsidP="000733E4">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lastRenderedPageBreak/>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CA6175">
          <w:headerReference w:type="default" r:id="rId12"/>
          <w:footerReference w:type="default" r:id="rId13"/>
          <w:pgSz w:w="11906" w:h="16838"/>
          <w:pgMar w:top="1134" w:right="567" w:bottom="1134" w:left="1134" w:header="708" w:footer="708" w:gutter="0"/>
          <w:pgNumType w:start="1"/>
          <w:cols w:space="708"/>
          <w:titlePg/>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38CB86EB" w:rsidR="00150188" w:rsidRDefault="00F2365E" w:rsidP="00150188">
      <w:pPr>
        <w:pStyle w:val="ConsPlusNormal"/>
        <w:tabs>
          <w:tab w:val="left" w:pos="993"/>
        </w:tabs>
        <w:jc w:val="center"/>
        <w:rPr>
          <w:rFonts w:ascii="Times New Roman" w:hAnsi="Times New Roman"/>
          <w:sz w:val="24"/>
          <w:szCs w:val="24"/>
        </w:rPr>
      </w:pPr>
      <w:r w:rsidRPr="00E80B34">
        <w:rPr>
          <w:rFonts w:ascii="Times New Roman" w:hAnsi="Times New Roman"/>
          <w:sz w:val="24"/>
          <w:szCs w:val="24"/>
        </w:rPr>
        <w:t>ОБЪЕМ И ИСТОЧНИКИ ФИНАНСИРОВАНИЯ МУНИЦИПАЛЬНОЙ ПРОГРАММЫ</w:t>
      </w:r>
    </w:p>
    <w:p w14:paraId="7303ADAD" w14:textId="77777777" w:rsidR="00CA6175" w:rsidRDefault="00CA6175" w:rsidP="00150188">
      <w:pPr>
        <w:pStyle w:val="ConsPlusNormal"/>
        <w:tabs>
          <w:tab w:val="left" w:pos="993"/>
        </w:tabs>
        <w:jc w:val="center"/>
        <w:rPr>
          <w:rFonts w:ascii="Times New Roman" w:hAnsi="Times New Roman"/>
          <w:sz w:val="24"/>
          <w:szCs w:val="24"/>
        </w:rPr>
      </w:pP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3570C0" w:rsidRPr="00AF7F33" w14:paraId="208A1012" w14:textId="77777777" w:rsidTr="009732C4">
        <w:trPr>
          <w:trHeight w:val="20"/>
          <w:jc w:val="center"/>
        </w:trPr>
        <w:tc>
          <w:tcPr>
            <w:tcW w:w="458" w:type="pct"/>
            <w:vMerge w:val="restart"/>
            <w:vAlign w:val="center"/>
          </w:tcPr>
          <w:p w14:paraId="59219C7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 п/п</w:t>
            </w:r>
          </w:p>
        </w:tc>
        <w:tc>
          <w:tcPr>
            <w:tcW w:w="1171" w:type="pct"/>
            <w:vMerge w:val="restart"/>
            <w:vAlign w:val="center"/>
          </w:tcPr>
          <w:p w14:paraId="797C1BFA"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Источник финансирования муниципальной программы</w:t>
            </w:r>
          </w:p>
        </w:tc>
        <w:tc>
          <w:tcPr>
            <w:tcW w:w="3371" w:type="pct"/>
            <w:gridSpan w:val="7"/>
            <w:tcBorders>
              <w:right w:val="single" w:sz="4" w:space="0" w:color="auto"/>
            </w:tcBorders>
            <w:vAlign w:val="center"/>
          </w:tcPr>
          <w:p w14:paraId="294A401B"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Объем финансирования муниципальной программы, тыс. руб.</w:t>
            </w:r>
          </w:p>
        </w:tc>
      </w:tr>
      <w:tr w:rsidR="003570C0" w:rsidRPr="00AF7F33" w14:paraId="28F5DC86" w14:textId="77777777" w:rsidTr="009732C4">
        <w:trPr>
          <w:trHeight w:val="20"/>
          <w:jc w:val="center"/>
        </w:trPr>
        <w:tc>
          <w:tcPr>
            <w:tcW w:w="458" w:type="pct"/>
            <w:vMerge/>
            <w:vAlign w:val="center"/>
          </w:tcPr>
          <w:p w14:paraId="6B974838"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1171" w:type="pct"/>
            <w:vMerge/>
            <w:vAlign w:val="center"/>
          </w:tcPr>
          <w:p w14:paraId="25BA89B3"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839" w:type="pct"/>
            <w:vMerge w:val="restart"/>
            <w:tcBorders>
              <w:right w:val="single" w:sz="4" w:space="0" w:color="auto"/>
            </w:tcBorders>
            <w:vAlign w:val="center"/>
          </w:tcPr>
          <w:p w14:paraId="00416D86"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69136AD2"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в том числе по годам</w:t>
            </w:r>
          </w:p>
        </w:tc>
      </w:tr>
      <w:tr w:rsidR="003570C0" w:rsidRPr="00AF7F33" w14:paraId="696338AA" w14:textId="77777777" w:rsidTr="009732C4">
        <w:trPr>
          <w:trHeight w:val="20"/>
          <w:jc w:val="center"/>
        </w:trPr>
        <w:tc>
          <w:tcPr>
            <w:tcW w:w="458" w:type="pct"/>
            <w:vMerge/>
            <w:vAlign w:val="center"/>
          </w:tcPr>
          <w:p w14:paraId="7B19C78F"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1171" w:type="pct"/>
            <w:vMerge/>
            <w:vAlign w:val="center"/>
          </w:tcPr>
          <w:p w14:paraId="2709B2B6"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839" w:type="pct"/>
            <w:vMerge/>
            <w:tcBorders>
              <w:right w:val="single" w:sz="4" w:space="0" w:color="auto"/>
            </w:tcBorders>
            <w:vAlign w:val="center"/>
          </w:tcPr>
          <w:p w14:paraId="3A19AA0A"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p>
        </w:tc>
        <w:tc>
          <w:tcPr>
            <w:tcW w:w="422" w:type="pct"/>
            <w:tcBorders>
              <w:top w:val="single" w:sz="4" w:space="0" w:color="auto"/>
              <w:left w:val="single" w:sz="4" w:space="0" w:color="auto"/>
            </w:tcBorders>
            <w:vAlign w:val="center"/>
          </w:tcPr>
          <w:p w14:paraId="059D04C6"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2025 год</w:t>
            </w:r>
          </w:p>
        </w:tc>
        <w:tc>
          <w:tcPr>
            <w:tcW w:w="422" w:type="pct"/>
            <w:tcBorders>
              <w:top w:val="single" w:sz="4" w:space="0" w:color="auto"/>
            </w:tcBorders>
            <w:vAlign w:val="center"/>
          </w:tcPr>
          <w:p w14:paraId="73CCC9D0"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2026 год</w:t>
            </w:r>
          </w:p>
        </w:tc>
        <w:tc>
          <w:tcPr>
            <w:tcW w:w="422" w:type="pct"/>
            <w:tcBorders>
              <w:top w:val="single" w:sz="4" w:space="0" w:color="auto"/>
            </w:tcBorders>
            <w:vAlign w:val="center"/>
          </w:tcPr>
          <w:p w14:paraId="12671F03"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2027 год</w:t>
            </w:r>
          </w:p>
        </w:tc>
        <w:tc>
          <w:tcPr>
            <w:tcW w:w="422" w:type="pct"/>
            <w:tcBorders>
              <w:top w:val="single" w:sz="4" w:space="0" w:color="auto"/>
            </w:tcBorders>
            <w:vAlign w:val="center"/>
          </w:tcPr>
          <w:p w14:paraId="191D5FAE"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2028 год</w:t>
            </w:r>
          </w:p>
        </w:tc>
        <w:tc>
          <w:tcPr>
            <w:tcW w:w="422" w:type="pct"/>
            <w:tcBorders>
              <w:top w:val="single" w:sz="4" w:space="0" w:color="auto"/>
              <w:right w:val="single" w:sz="4" w:space="0" w:color="auto"/>
            </w:tcBorders>
            <w:vAlign w:val="center"/>
          </w:tcPr>
          <w:p w14:paraId="16EC426C"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2029 год</w:t>
            </w:r>
          </w:p>
        </w:tc>
        <w:tc>
          <w:tcPr>
            <w:tcW w:w="422" w:type="pct"/>
            <w:tcBorders>
              <w:top w:val="single" w:sz="4" w:space="0" w:color="auto"/>
              <w:right w:val="single" w:sz="4" w:space="0" w:color="auto"/>
            </w:tcBorders>
            <w:vAlign w:val="center"/>
          </w:tcPr>
          <w:p w14:paraId="00BCE328"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2030 год</w:t>
            </w:r>
          </w:p>
        </w:tc>
      </w:tr>
      <w:tr w:rsidR="003570C0" w:rsidRPr="00AF7F33" w14:paraId="4C6CC739" w14:textId="77777777" w:rsidTr="009732C4">
        <w:trPr>
          <w:trHeight w:val="20"/>
          <w:jc w:val="center"/>
        </w:trPr>
        <w:tc>
          <w:tcPr>
            <w:tcW w:w="458" w:type="pct"/>
          </w:tcPr>
          <w:p w14:paraId="1E81C85F"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1</w:t>
            </w:r>
          </w:p>
        </w:tc>
        <w:tc>
          <w:tcPr>
            <w:tcW w:w="1171" w:type="pct"/>
          </w:tcPr>
          <w:p w14:paraId="73F0B80E"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2</w:t>
            </w:r>
          </w:p>
        </w:tc>
        <w:tc>
          <w:tcPr>
            <w:tcW w:w="839" w:type="pct"/>
          </w:tcPr>
          <w:p w14:paraId="74D1DF3A"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422" w:type="pct"/>
          </w:tcPr>
          <w:p w14:paraId="326DB4E0"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4</w:t>
            </w:r>
          </w:p>
        </w:tc>
        <w:tc>
          <w:tcPr>
            <w:tcW w:w="422" w:type="pct"/>
          </w:tcPr>
          <w:p w14:paraId="35C0B22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5</w:t>
            </w:r>
          </w:p>
        </w:tc>
        <w:tc>
          <w:tcPr>
            <w:tcW w:w="422" w:type="pct"/>
          </w:tcPr>
          <w:p w14:paraId="3C7EF4D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6</w:t>
            </w:r>
          </w:p>
        </w:tc>
        <w:tc>
          <w:tcPr>
            <w:tcW w:w="422" w:type="pct"/>
          </w:tcPr>
          <w:p w14:paraId="6D835C7A"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7</w:t>
            </w:r>
          </w:p>
        </w:tc>
        <w:tc>
          <w:tcPr>
            <w:tcW w:w="422" w:type="pct"/>
          </w:tcPr>
          <w:p w14:paraId="637FB100"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8</w:t>
            </w:r>
          </w:p>
        </w:tc>
        <w:tc>
          <w:tcPr>
            <w:tcW w:w="422" w:type="pct"/>
          </w:tcPr>
          <w:p w14:paraId="34B6306E"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9</w:t>
            </w:r>
          </w:p>
        </w:tc>
      </w:tr>
      <w:tr w:rsidR="003570C0" w:rsidRPr="00AF7F33" w14:paraId="31763475" w14:textId="77777777" w:rsidTr="009732C4">
        <w:trPr>
          <w:trHeight w:val="20"/>
          <w:jc w:val="center"/>
        </w:trPr>
        <w:tc>
          <w:tcPr>
            <w:tcW w:w="458" w:type="pct"/>
            <w:vAlign w:val="center"/>
          </w:tcPr>
          <w:p w14:paraId="0423B8B1" w14:textId="77777777" w:rsidR="003570C0" w:rsidRPr="00AF7F33" w:rsidRDefault="003570C0" w:rsidP="003570C0">
            <w:pPr>
              <w:widowControl w:val="0"/>
              <w:autoSpaceDE w:val="0"/>
              <w:autoSpaceDN w:val="0"/>
              <w:adjustRightInd w:val="0"/>
              <w:spacing w:after="0" w:line="240" w:lineRule="auto"/>
              <w:ind w:right="-3"/>
              <w:jc w:val="center"/>
              <w:rPr>
                <w:rFonts w:ascii="Times New Roman" w:hAnsi="Times New Roman"/>
                <w:sz w:val="24"/>
                <w:szCs w:val="24"/>
              </w:rPr>
            </w:pPr>
            <w:r w:rsidRPr="00AF7F33">
              <w:rPr>
                <w:rFonts w:ascii="Times New Roman" w:hAnsi="Times New Roman"/>
                <w:sz w:val="24"/>
                <w:szCs w:val="24"/>
              </w:rPr>
              <w:t>1</w:t>
            </w:r>
          </w:p>
        </w:tc>
        <w:tc>
          <w:tcPr>
            <w:tcW w:w="4542" w:type="pct"/>
            <w:gridSpan w:val="8"/>
            <w:vAlign w:val="center"/>
          </w:tcPr>
          <w:p w14:paraId="69710FC0" w14:textId="77777777" w:rsidR="003570C0" w:rsidRPr="00AF7F33" w:rsidRDefault="003570C0" w:rsidP="003570C0">
            <w:pPr>
              <w:widowControl w:val="0"/>
              <w:autoSpaceDE w:val="0"/>
              <w:autoSpaceDN w:val="0"/>
              <w:adjustRightInd w:val="0"/>
              <w:spacing w:after="0" w:line="240" w:lineRule="auto"/>
              <w:ind w:right="-6"/>
              <w:contextualSpacing/>
              <w:rPr>
                <w:rFonts w:ascii="Times New Roman" w:hAnsi="Times New Roman"/>
                <w:sz w:val="24"/>
                <w:szCs w:val="24"/>
              </w:rPr>
            </w:pPr>
            <w:r w:rsidRPr="00AF7F33">
              <w:rPr>
                <w:rFonts w:ascii="Times New Roman" w:hAnsi="Times New Roman"/>
                <w:sz w:val="24"/>
                <w:szCs w:val="24"/>
              </w:rPr>
              <w:t>Муниципальная программа «Формирование современной городской среды» на 2025-2030 годы</w:t>
            </w:r>
          </w:p>
        </w:tc>
      </w:tr>
      <w:tr w:rsidR="003570C0" w:rsidRPr="00AF7F33" w14:paraId="78491548" w14:textId="77777777" w:rsidTr="009732C4">
        <w:trPr>
          <w:trHeight w:val="20"/>
          <w:jc w:val="center"/>
        </w:trPr>
        <w:tc>
          <w:tcPr>
            <w:tcW w:w="458" w:type="pct"/>
            <w:vAlign w:val="center"/>
          </w:tcPr>
          <w:p w14:paraId="1EC74213"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1.1</w:t>
            </w:r>
          </w:p>
        </w:tc>
        <w:tc>
          <w:tcPr>
            <w:tcW w:w="1171" w:type="pct"/>
            <w:vAlign w:val="center"/>
          </w:tcPr>
          <w:p w14:paraId="5D3E9703" w14:textId="77777777" w:rsidR="003570C0" w:rsidRPr="00AF7F33" w:rsidRDefault="003570C0" w:rsidP="003570C0">
            <w:pPr>
              <w:widowControl w:val="0"/>
              <w:autoSpaceDE w:val="0"/>
              <w:autoSpaceDN w:val="0"/>
              <w:adjustRightInd w:val="0"/>
              <w:spacing w:after="0" w:line="240" w:lineRule="auto"/>
              <w:rPr>
                <w:rFonts w:ascii="Times New Roman" w:hAnsi="Times New Roman"/>
                <w:sz w:val="24"/>
                <w:szCs w:val="24"/>
              </w:rPr>
            </w:pPr>
            <w:r w:rsidRPr="00AF7F33">
              <w:rPr>
                <w:rFonts w:ascii="Times New Roman" w:hAnsi="Times New Roman"/>
                <w:sz w:val="24"/>
                <w:szCs w:val="24"/>
              </w:rPr>
              <w:t>Всего, в том числе:</w:t>
            </w:r>
          </w:p>
        </w:tc>
        <w:tc>
          <w:tcPr>
            <w:tcW w:w="839" w:type="pct"/>
            <w:shd w:val="clear" w:color="auto" w:fill="FFFFFF" w:themeFill="background1"/>
          </w:tcPr>
          <w:p w14:paraId="45342C33"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61 497,4</w:t>
            </w:r>
          </w:p>
        </w:tc>
        <w:tc>
          <w:tcPr>
            <w:tcW w:w="422" w:type="pct"/>
          </w:tcPr>
          <w:p w14:paraId="7D907FC2"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51 973,5</w:t>
            </w:r>
          </w:p>
        </w:tc>
        <w:tc>
          <w:tcPr>
            <w:tcW w:w="422" w:type="pct"/>
          </w:tcPr>
          <w:p w14:paraId="2B823083"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8 173,9</w:t>
            </w:r>
          </w:p>
        </w:tc>
        <w:tc>
          <w:tcPr>
            <w:tcW w:w="422" w:type="pct"/>
          </w:tcPr>
          <w:p w14:paraId="3C8BCEF5" w14:textId="77777777" w:rsidR="003570C0" w:rsidRPr="00986207"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0,0</w:t>
            </w:r>
          </w:p>
        </w:tc>
        <w:tc>
          <w:tcPr>
            <w:tcW w:w="422" w:type="pct"/>
          </w:tcPr>
          <w:p w14:paraId="5A8F5DC6" w14:textId="77777777" w:rsidR="003570C0" w:rsidRPr="00986207"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c>
          <w:tcPr>
            <w:tcW w:w="422" w:type="pct"/>
          </w:tcPr>
          <w:p w14:paraId="490D6DCA" w14:textId="77777777" w:rsidR="003570C0" w:rsidRPr="00986207"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c>
          <w:tcPr>
            <w:tcW w:w="422" w:type="pct"/>
          </w:tcPr>
          <w:p w14:paraId="2339B7B3" w14:textId="77777777" w:rsidR="003570C0" w:rsidRPr="00986207"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r>
      <w:tr w:rsidR="003570C0" w:rsidRPr="00AF7F33" w14:paraId="3847F0F7" w14:textId="77777777" w:rsidTr="009732C4">
        <w:trPr>
          <w:trHeight w:val="20"/>
          <w:jc w:val="center"/>
        </w:trPr>
        <w:tc>
          <w:tcPr>
            <w:tcW w:w="458" w:type="pct"/>
            <w:vAlign w:val="center"/>
          </w:tcPr>
          <w:p w14:paraId="26C2616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1.1.1</w:t>
            </w:r>
          </w:p>
        </w:tc>
        <w:tc>
          <w:tcPr>
            <w:tcW w:w="1171" w:type="pct"/>
            <w:vAlign w:val="center"/>
          </w:tcPr>
          <w:p w14:paraId="0A1F2B73" w14:textId="77777777" w:rsidR="003570C0" w:rsidRPr="00AF7F33" w:rsidRDefault="003570C0" w:rsidP="003570C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федеральный бюджет</w:t>
            </w:r>
          </w:p>
        </w:tc>
        <w:tc>
          <w:tcPr>
            <w:tcW w:w="839" w:type="pct"/>
            <w:shd w:val="clear" w:color="auto" w:fill="FFFFFF" w:themeFill="background1"/>
            <w:vAlign w:val="center"/>
          </w:tcPr>
          <w:p w14:paraId="68D28064"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21 539,3</w:t>
            </w:r>
          </w:p>
        </w:tc>
        <w:tc>
          <w:tcPr>
            <w:tcW w:w="422" w:type="pct"/>
            <w:vAlign w:val="center"/>
          </w:tcPr>
          <w:p w14:paraId="6E945D35" w14:textId="77777777" w:rsidR="003570C0" w:rsidRPr="003B0F64" w:rsidRDefault="003570C0" w:rsidP="003570C0">
            <w:pPr>
              <w:spacing w:after="0" w:line="240" w:lineRule="auto"/>
              <w:jc w:val="center"/>
              <w:rPr>
                <w:rFonts w:ascii="Times New Roman" w:hAnsi="Times New Roman"/>
                <w:sz w:val="24"/>
                <w:szCs w:val="24"/>
              </w:rPr>
            </w:pPr>
            <w:r w:rsidRPr="003B0F64">
              <w:rPr>
                <w:rFonts w:ascii="Times New Roman" w:hAnsi="Times New Roman"/>
                <w:sz w:val="24"/>
                <w:szCs w:val="24"/>
              </w:rPr>
              <w:t>21 539,3</w:t>
            </w:r>
          </w:p>
        </w:tc>
        <w:tc>
          <w:tcPr>
            <w:tcW w:w="422" w:type="pct"/>
            <w:vAlign w:val="center"/>
          </w:tcPr>
          <w:p w14:paraId="4CC8B523" w14:textId="77777777" w:rsidR="003570C0" w:rsidRPr="003B0F64"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4AD9D55C" w14:textId="77777777" w:rsidR="003570C0" w:rsidRPr="00986207"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21DAF581" w14:textId="77777777" w:rsidR="003570C0" w:rsidRPr="00986207"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6809097D" w14:textId="77777777" w:rsidR="003570C0" w:rsidRPr="00986207"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tcPr>
          <w:p w14:paraId="3DBDE005" w14:textId="77777777" w:rsidR="003570C0" w:rsidRPr="00986207"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r>
      <w:tr w:rsidR="003570C0" w:rsidRPr="00397F4B" w14:paraId="549ED408" w14:textId="77777777" w:rsidTr="009732C4">
        <w:trPr>
          <w:trHeight w:val="20"/>
          <w:jc w:val="center"/>
        </w:trPr>
        <w:tc>
          <w:tcPr>
            <w:tcW w:w="458" w:type="pct"/>
            <w:vAlign w:val="center"/>
          </w:tcPr>
          <w:p w14:paraId="3AF402B5"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sidRPr="00AF7F33">
              <w:rPr>
                <w:rFonts w:ascii="Times New Roman" w:hAnsi="Times New Roman"/>
                <w:sz w:val="24"/>
                <w:szCs w:val="24"/>
              </w:rPr>
              <w:t>1.1.2</w:t>
            </w:r>
          </w:p>
        </w:tc>
        <w:tc>
          <w:tcPr>
            <w:tcW w:w="1171" w:type="pct"/>
            <w:vAlign w:val="center"/>
          </w:tcPr>
          <w:p w14:paraId="3E189E77" w14:textId="77777777" w:rsidR="003570C0" w:rsidRPr="00AF7F33" w:rsidRDefault="003570C0" w:rsidP="003570C0">
            <w:pPr>
              <w:widowControl w:val="0"/>
              <w:autoSpaceDE w:val="0"/>
              <w:autoSpaceDN w:val="0"/>
              <w:adjustRightInd w:val="0"/>
              <w:spacing w:after="0" w:line="240" w:lineRule="auto"/>
              <w:rPr>
                <w:rFonts w:ascii="Times New Roman" w:hAnsi="Times New Roman"/>
                <w:sz w:val="24"/>
                <w:szCs w:val="24"/>
              </w:rPr>
            </w:pPr>
            <w:r w:rsidRPr="00AF7F33">
              <w:rPr>
                <w:rFonts w:ascii="Times New Roman" w:hAnsi="Times New Roman"/>
                <w:sz w:val="24"/>
                <w:szCs w:val="24"/>
              </w:rPr>
              <w:t>бюджет Иркутской области</w:t>
            </w:r>
          </w:p>
        </w:tc>
        <w:tc>
          <w:tcPr>
            <w:tcW w:w="839" w:type="pct"/>
            <w:vAlign w:val="center"/>
          </w:tcPr>
          <w:p w14:paraId="5184045C" w14:textId="77777777" w:rsidR="003570C0" w:rsidRPr="00AF7F33"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27 133,7</w:t>
            </w:r>
          </w:p>
        </w:tc>
        <w:tc>
          <w:tcPr>
            <w:tcW w:w="422" w:type="pct"/>
            <w:vAlign w:val="center"/>
          </w:tcPr>
          <w:p w14:paraId="50A8220D" w14:textId="77777777" w:rsidR="003570C0" w:rsidRPr="00AF7F33"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27 133,7</w:t>
            </w:r>
          </w:p>
        </w:tc>
        <w:tc>
          <w:tcPr>
            <w:tcW w:w="422" w:type="pct"/>
            <w:vAlign w:val="center"/>
          </w:tcPr>
          <w:p w14:paraId="5D2F2463" w14:textId="77777777" w:rsidR="003570C0" w:rsidRPr="00AF7F33"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7493D7BB" w14:textId="77777777" w:rsidR="003570C0" w:rsidRPr="00AF7F33"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66C8251B" w14:textId="77777777" w:rsidR="003570C0" w:rsidRPr="00AF7F33"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vAlign w:val="center"/>
          </w:tcPr>
          <w:p w14:paraId="27446689" w14:textId="77777777" w:rsidR="003570C0" w:rsidRPr="00AF7F33"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c>
          <w:tcPr>
            <w:tcW w:w="422" w:type="pct"/>
          </w:tcPr>
          <w:p w14:paraId="061E5490" w14:textId="77777777" w:rsidR="003570C0" w:rsidRPr="00397F4B" w:rsidRDefault="003570C0" w:rsidP="003570C0">
            <w:pPr>
              <w:spacing w:after="0" w:line="240" w:lineRule="auto"/>
              <w:jc w:val="center"/>
              <w:rPr>
                <w:rFonts w:ascii="Times New Roman" w:hAnsi="Times New Roman"/>
                <w:sz w:val="24"/>
                <w:szCs w:val="24"/>
              </w:rPr>
            </w:pPr>
            <w:r w:rsidRPr="00AF7F33">
              <w:rPr>
                <w:rFonts w:ascii="Times New Roman" w:hAnsi="Times New Roman"/>
                <w:sz w:val="24"/>
                <w:szCs w:val="24"/>
              </w:rPr>
              <w:t>0,0</w:t>
            </w:r>
          </w:p>
        </w:tc>
      </w:tr>
      <w:tr w:rsidR="003570C0" w:rsidRPr="00397F4B" w14:paraId="56458A49" w14:textId="77777777" w:rsidTr="009732C4">
        <w:trPr>
          <w:trHeight w:val="20"/>
          <w:jc w:val="center"/>
        </w:trPr>
        <w:tc>
          <w:tcPr>
            <w:tcW w:w="458" w:type="pct"/>
            <w:vAlign w:val="center"/>
          </w:tcPr>
          <w:p w14:paraId="6C3907D4" w14:textId="77777777" w:rsidR="003570C0" w:rsidRPr="00AF7F33" w:rsidRDefault="003570C0" w:rsidP="003570C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1.1.3</w:t>
            </w:r>
          </w:p>
        </w:tc>
        <w:tc>
          <w:tcPr>
            <w:tcW w:w="1171" w:type="pct"/>
            <w:vAlign w:val="center"/>
          </w:tcPr>
          <w:p w14:paraId="62EE3072" w14:textId="77777777" w:rsidR="003570C0" w:rsidRPr="00AF7F33" w:rsidRDefault="003570C0" w:rsidP="003570C0">
            <w:pPr>
              <w:widowControl w:val="0"/>
              <w:autoSpaceDE w:val="0"/>
              <w:autoSpaceDN w:val="0"/>
              <w:adjustRightInd w:val="0"/>
              <w:spacing w:after="0" w:line="240" w:lineRule="auto"/>
              <w:rPr>
                <w:rFonts w:ascii="Times New Roman" w:hAnsi="Times New Roman"/>
                <w:sz w:val="24"/>
                <w:szCs w:val="24"/>
              </w:rPr>
            </w:pPr>
            <w:r w:rsidRPr="00AF7F33">
              <w:rPr>
                <w:rFonts w:ascii="Times New Roman" w:hAnsi="Times New Roman"/>
                <w:sz w:val="24"/>
                <w:szCs w:val="24"/>
              </w:rPr>
              <w:t>бюджет Чунского муниципального округа</w:t>
            </w:r>
          </w:p>
        </w:tc>
        <w:tc>
          <w:tcPr>
            <w:tcW w:w="839" w:type="pct"/>
            <w:vAlign w:val="center"/>
          </w:tcPr>
          <w:p w14:paraId="66C57CEC"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12 824,4</w:t>
            </w:r>
          </w:p>
        </w:tc>
        <w:tc>
          <w:tcPr>
            <w:tcW w:w="422" w:type="pct"/>
            <w:vAlign w:val="center"/>
          </w:tcPr>
          <w:p w14:paraId="41565F13" w14:textId="77777777" w:rsidR="003570C0" w:rsidRPr="003B0F64" w:rsidRDefault="003570C0" w:rsidP="003570C0">
            <w:pPr>
              <w:spacing w:after="0" w:line="240" w:lineRule="auto"/>
              <w:rPr>
                <w:rFonts w:ascii="Times New Roman" w:hAnsi="Times New Roman"/>
                <w:sz w:val="24"/>
                <w:szCs w:val="24"/>
              </w:rPr>
            </w:pPr>
            <w:r>
              <w:rPr>
                <w:rFonts w:ascii="Times New Roman" w:hAnsi="Times New Roman"/>
                <w:sz w:val="24"/>
                <w:szCs w:val="24"/>
              </w:rPr>
              <w:t xml:space="preserve">  3 300,5</w:t>
            </w:r>
          </w:p>
        </w:tc>
        <w:tc>
          <w:tcPr>
            <w:tcW w:w="422" w:type="pct"/>
            <w:vAlign w:val="center"/>
          </w:tcPr>
          <w:p w14:paraId="298A209D" w14:textId="77777777" w:rsidR="003570C0" w:rsidRPr="003B0F64" w:rsidRDefault="003570C0" w:rsidP="003570C0">
            <w:pPr>
              <w:spacing w:after="0" w:line="240" w:lineRule="auto"/>
              <w:jc w:val="center"/>
              <w:rPr>
                <w:rFonts w:ascii="Times New Roman" w:hAnsi="Times New Roman"/>
                <w:sz w:val="24"/>
                <w:szCs w:val="24"/>
              </w:rPr>
            </w:pPr>
            <w:r>
              <w:rPr>
                <w:rFonts w:ascii="Times New Roman" w:hAnsi="Times New Roman"/>
                <w:sz w:val="24"/>
                <w:szCs w:val="24"/>
              </w:rPr>
              <w:t>8 173,9</w:t>
            </w:r>
          </w:p>
        </w:tc>
        <w:tc>
          <w:tcPr>
            <w:tcW w:w="422" w:type="pct"/>
            <w:vAlign w:val="center"/>
          </w:tcPr>
          <w:p w14:paraId="3311F02B" w14:textId="77777777" w:rsidR="003570C0" w:rsidRPr="00AF7F33"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0,0</w:t>
            </w:r>
          </w:p>
        </w:tc>
        <w:tc>
          <w:tcPr>
            <w:tcW w:w="422" w:type="pct"/>
            <w:vAlign w:val="center"/>
          </w:tcPr>
          <w:p w14:paraId="52375FE3" w14:textId="77777777" w:rsidR="003570C0" w:rsidRPr="00AF7F33"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c>
          <w:tcPr>
            <w:tcW w:w="422" w:type="pct"/>
            <w:vAlign w:val="center"/>
          </w:tcPr>
          <w:p w14:paraId="31665F22" w14:textId="77777777" w:rsidR="003570C0" w:rsidRPr="00AF7F33"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c>
          <w:tcPr>
            <w:tcW w:w="422" w:type="pct"/>
            <w:vAlign w:val="center"/>
          </w:tcPr>
          <w:p w14:paraId="3F5C62C2" w14:textId="77777777" w:rsidR="003570C0" w:rsidRPr="00AF7F33" w:rsidRDefault="003570C0" w:rsidP="003570C0">
            <w:pPr>
              <w:spacing w:after="0" w:line="240" w:lineRule="auto"/>
              <w:jc w:val="center"/>
              <w:rPr>
                <w:rFonts w:ascii="Times New Roman" w:hAnsi="Times New Roman"/>
                <w:sz w:val="24"/>
                <w:szCs w:val="24"/>
              </w:rPr>
            </w:pPr>
            <w:r w:rsidRPr="00986207">
              <w:rPr>
                <w:rFonts w:ascii="Times New Roman" w:hAnsi="Times New Roman"/>
                <w:sz w:val="24"/>
                <w:szCs w:val="24"/>
              </w:rPr>
              <w:t>450,0</w:t>
            </w:r>
          </w:p>
        </w:tc>
      </w:tr>
    </w:tbl>
    <w:p w14:paraId="156B86DD" w14:textId="77777777" w:rsidR="003570C0" w:rsidRPr="00E80B34" w:rsidRDefault="003570C0" w:rsidP="00150188">
      <w:pPr>
        <w:pStyle w:val="ConsPlusNormal"/>
        <w:tabs>
          <w:tab w:val="left" w:pos="993"/>
        </w:tabs>
        <w:jc w:val="center"/>
        <w:rPr>
          <w:rFonts w:ascii="Times New Roman" w:hAnsi="Times New Roman" w:cs="Times New Roman"/>
          <w:sz w:val="24"/>
          <w:szCs w:val="24"/>
        </w:rPr>
      </w:pPr>
    </w:p>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p w14:paraId="51543109" w14:textId="77777777" w:rsidR="00551658" w:rsidRPr="00AA0597" w:rsidRDefault="00551658" w:rsidP="00227B7F">
      <w:pPr>
        <w:widowControl w:val="0"/>
        <w:autoSpaceDE w:val="0"/>
        <w:autoSpaceDN w:val="0"/>
        <w:adjustRightInd w:val="0"/>
        <w:spacing w:after="0" w:line="240" w:lineRule="auto"/>
        <w:jc w:val="center"/>
        <w:outlineLvl w:val="3"/>
        <w:rPr>
          <w:rFonts w:ascii="Times New Roman" w:hAnsi="Times New Roman"/>
          <w:bCs/>
          <w:vanish/>
          <w:sz w:val="24"/>
          <w:szCs w:val="24"/>
          <w:specVanish/>
        </w:rPr>
      </w:pPr>
    </w:p>
    <w:p w14:paraId="67527AA5" w14:textId="77777777" w:rsidR="003570C0"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r>
        <w:rPr>
          <w:rFonts w:ascii="Times New Roman" w:hAnsi="Times New Roman"/>
          <w:bCs/>
          <w:sz w:val="24"/>
          <w:szCs w:val="24"/>
        </w:rPr>
        <w:t xml:space="preserve"> </w:t>
      </w:r>
    </w:p>
    <w:tbl>
      <w:tblPr>
        <w:tblStyle w:val="a4"/>
        <w:tblW w:w="5000" w:type="pct"/>
        <w:tblLook w:val="04A0" w:firstRow="1" w:lastRow="0" w:firstColumn="1" w:lastColumn="0" w:noHBand="0" w:noVBand="1"/>
      </w:tblPr>
      <w:tblGrid>
        <w:gridCol w:w="1004"/>
        <w:gridCol w:w="4142"/>
        <w:gridCol w:w="1782"/>
        <w:gridCol w:w="1295"/>
        <w:gridCol w:w="1437"/>
        <w:gridCol w:w="1437"/>
        <w:gridCol w:w="1434"/>
        <w:gridCol w:w="1301"/>
        <w:gridCol w:w="1295"/>
      </w:tblGrid>
      <w:tr w:rsidR="003570C0" w:rsidRPr="00397F4B" w14:paraId="3D7BC7FE" w14:textId="77777777" w:rsidTr="009732C4">
        <w:trPr>
          <w:cantSplit/>
          <w:trHeight w:val="138"/>
          <w:tblHeader/>
        </w:trPr>
        <w:tc>
          <w:tcPr>
            <w:tcW w:w="332" w:type="pct"/>
            <w:vMerge w:val="restart"/>
            <w:vAlign w:val="center"/>
          </w:tcPr>
          <w:p w14:paraId="6238032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 п/п</w:t>
            </w:r>
          </w:p>
        </w:tc>
        <w:tc>
          <w:tcPr>
            <w:tcW w:w="1369" w:type="pct"/>
            <w:vMerge w:val="restart"/>
            <w:vAlign w:val="center"/>
          </w:tcPr>
          <w:p w14:paraId="19DDC8A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Источник финансирования муниципальной программы</w:t>
            </w:r>
          </w:p>
        </w:tc>
        <w:tc>
          <w:tcPr>
            <w:tcW w:w="3299" w:type="pct"/>
            <w:gridSpan w:val="7"/>
            <w:tcBorders>
              <w:right w:val="single" w:sz="4" w:space="0" w:color="auto"/>
            </w:tcBorders>
            <w:vAlign w:val="center"/>
          </w:tcPr>
          <w:p w14:paraId="6C66C40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Объем финансирования муниципальной программы, тыс. руб.</w:t>
            </w:r>
          </w:p>
        </w:tc>
      </w:tr>
      <w:tr w:rsidR="003570C0" w:rsidRPr="00397F4B" w14:paraId="45DAE7F4" w14:textId="77777777" w:rsidTr="009732C4">
        <w:trPr>
          <w:cantSplit/>
          <w:trHeight w:val="175"/>
          <w:tblHeader/>
        </w:trPr>
        <w:tc>
          <w:tcPr>
            <w:tcW w:w="332" w:type="pct"/>
            <w:vMerge/>
            <w:vAlign w:val="center"/>
          </w:tcPr>
          <w:p w14:paraId="50B427A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1369" w:type="pct"/>
            <w:vMerge/>
            <w:vAlign w:val="center"/>
          </w:tcPr>
          <w:p w14:paraId="2A61027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589" w:type="pct"/>
            <w:vMerge w:val="restart"/>
            <w:tcBorders>
              <w:right w:val="single" w:sz="4" w:space="0" w:color="auto"/>
            </w:tcBorders>
            <w:vAlign w:val="center"/>
          </w:tcPr>
          <w:p w14:paraId="66A9355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046F88A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в том числе по годам</w:t>
            </w:r>
          </w:p>
        </w:tc>
      </w:tr>
      <w:tr w:rsidR="003570C0" w:rsidRPr="00397F4B" w14:paraId="0EDFD310" w14:textId="77777777" w:rsidTr="009732C4">
        <w:trPr>
          <w:cantSplit/>
          <w:trHeight w:val="70"/>
          <w:tblHeader/>
        </w:trPr>
        <w:tc>
          <w:tcPr>
            <w:tcW w:w="332" w:type="pct"/>
            <w:vMerge/>
            <w:vAlign w:val="center"/>
          </w:tcPr>
          <w:p w14:paraId="7A0161B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1369" w:type="pct"/>
            <w:vMerge/>
            <w:vAlign w:val="center"/>
          </w:tcPr>
          <w:p w14:paraId="220DAC4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589" w:type="pct"/>
            <w:vMerge/>
            <w:tcBorders>
              <w:right w:val="single" w:sz="4" w:space="0" w:color="auto"/>
            </w:tcBorders>
            <w:vAlign w:val="center"/>
          </w:tcPr>
          <w:p w14:paraId="0196E5B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p>
        </w:tc>
        <w:tc>
          <w:tcPr>
            <w:tcW w:w="428" w:type="pct"/>
            <w:tcBorders>
              <w:top w:val="single" w:sz="4" w:space="0" w:color="auto"/>
              <w:left w:val="single" w:sz="4" w:space="0" w:color="auto"/>
            </w:tcBorders>
            <w:vAlign w:val="center"/>
          </w:tcPr>
          <w:p w14:paraId="14F6EFE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2025 год</w:t>
            </w:r>
          </w:p>
        </w:tc>
        <w:tc>
          <w:tcPr>
            <w:tcW w:w="475" w:type="pct"/>
            <w:tcBorders>
              <w:top w:val="single" w:sz="4" w:space="0" w:color="auto"/>
            </w:tcBorders>
            <w:vAlign w:val="center"/>
          </w:tcPr>
          <w:p w14:paraId="605F202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2026 год</w:t>
            </w:r>
          </w:p>
        </w:tc>
        <w:tc>
          <w:tcPr>
            <w:tcW w:w="475" w:type="pct"/>
            <w:tcBorders>
              <w:top w:val="single" w:sz="4" w:space="0" w:color="auto"/>
            </w:tcBorders>
            <w:vAlign w:val="center"/>
          </w:tcPr>
          <w:p w14:paraId="3C61615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2027 год</w:t>
            </w:r>
          </w:p>
        </w:tc>
        <w:tc>
          <w:tcPr>
            <w:tcW w:w="474" w:type="pct"/>
            <w:tcBorders>
              <w:top w:val="single" w:sz="4" w:space="0" w:color="auto"/>
            </w:tcBorders>
            <w:vAlign w:val="center"/>
          </w:tcPr>
          <w:p w14:paraId="7EDFBDE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2028 год</w:t>
            </w:r>
          </w:p>
        </w:tc>
        <w:tc>
          <w:tcPr>
            <w:tcW w:w="430" w:type="pct"/>
            <w:tcBorders>
              <w:top w:val="single" w:sz="4" w:space="0" w:color="auto"/>
              <w:right w:val="single" w:sz="4" w:space="0" w:color="auto"/>
            </w:tcBorders>
            <w:vAlign w:val="center"/>
          </w:tcPr>
          <w:p w14:paraId="6885912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2029 год</w:t>
            </w:r>
          </w:p>
        </w:tc>
        <w:tc>
          <w:tcPr>
            <w:tcW w:w="428" w:type="pct"/>
            <w:tcBorders>
              <w:top w:val="single" w:sz="4" w:space="0" w:color="auto"/>
              <w:right w:val="single" w:sz="4" w:space="0" w:color="auto"/>
            </w:tcBorders>
            <w:vAlign w:val="center"/>
          </w:tcPr>
          <w:p w14:paraId="671E423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2030 год</w:t>
            </w:r>
          </w:p>
        </w:tc>
      </w:tr>
      <w:tr w:rsidR="003570C0" w:rsidRPr="00397F4B" w14:paraId="51059ACF" w14:textId="77777777" w:rsidTr="009732C4">
        <w:trPr>
          <w:cantSplit/>
          <w:tblHeader/>
        </w:trPr>
        <w:tc>
          <w:tcPr>
            <w:tcW w:w="332" w:type="pct"/>
          </w:tcPr>
          <w:p w14:paraId="3BB0C96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p>
        </w:tc>
        <w:tc>
          <w:tcPr>
            <w:tcW w:w="1369" w:type="pct"/>
          </w:tcPr>
          <w:p w14:paraId="082C58C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w:t>
            </w:r>
          </w:p>
        </w:tc>
        <w:tc>
          <w:tcPr>
            <w:tcW w:w="589" w:type="pct"/>
          </w:tcPr>
          <w:p w14:paraId="28569FA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3</w:t>
            </w:r>
          </w:p>
        </w:tc>
        <w:tc>
          <w:tcPr>
            <w:tcW w:w="428" w:type="pct"/>
          </w:tcPr>
          <w:p w14:paraId="1E3705C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w:t>
            </w:r>
          </w:p>
        </w:tc>
        <w:tc>
          <w:tcPr>
            <w:tcW w:w="475" w:type="pct"/>
          </w:tcPr>
          <w:p w14:paraId="3FE5B42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5</w:t>
            </w:r>
          </w:p>
        </w:tc>
        <w:tc>
          <w:tcPr>
            <w:tcW w:w="475" w:type="pct"/>
          </w:tcPr>
          <w:p w14:paraId="6A3C341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6</w:t>
            </w:r>
          </w:p>
        </w:tc>
        <w:tc>
          <w:tcPr>
            <w:tcW w:w="474" w:type="pct"/>
          </w:tcPr>
          <w:p w14:paraId="22A7825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7</w:t>
            </w:r>
          </w:p>
        </w:tc>
        <w:tc>
          <w:tcPr>
            <w:tcW w:w="430" w:type="pct"/>
          </w:tcPr>
          <w:p w14:paraId="0F3F321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8</w:t>
            </w:r>
          </w:p>
        </w:tc>
        <w:tc>
          <w:tcPr>
            <w:tcW w:w="428" w:type="pct"/>
          </w:tcPr>
          <w:p w14:paraId="0671A64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9</w:t>
            </w:r>
          </w:p>
        </w:tc>
      </w:tr>
      <w:tr w:rsidR="003570C0" w:rsidRPr="00397F4B" w14:paraId="3820066A" w14:textId="77777777" w:rsidTr="009732C4">
        <w:trPr>
          <w:trHeight w:val="303"/>
        </w:trPr>
        <w:tc>
          <w:tcPr>
            <w:tcW w:w="332" w:type="pct"/>
            <w:vAlign w:val="center"/>
          </w:tcPr>
          <w:p w14:paraId="5F10D1F0" w14:textId="77777777" w:rsidR="003570C0" w:rsidRPr="00494A70" w:rsidRDefault="003570C0" w:rsidP="003570C0">
            <w:pPr>
              <w:widowControl w:val="0"/>
              <w:autoSpaceDE w:val="0"/>
              <w:autoSpaceDN w:val="0"/>
              <w:adjustRightInd w:val="0"/>
              <w:spacing w:after="0" w:line="240" w:lineRule="auto"/>
              <w:ind w:right="-3"/>
              <w:jc w:val="center"/>
              <w:rPr>
                <w:rFonts w:ascii="Times New Roman" w:hAnsi="Times New Roman"/>
                <w:sz w:val="20"/>
                <w:szCs w:val="20"/>
              </w:rPr>
            </w:pPr>
            <w:r w:rsidRPr="00494A70">
              <w:rPr>
                <w:rFonts w:ascii="Times New Roman" w:hAnsi="Times New Roman"/>
                <w:sz w:val="20"/>
                <w:szCs w:val="20"/>
              </w:rPr>
              <w:t>1</w:t>
            </w:r>
          </w:p>
        </w:tc>
        <w:tc>
          <w:tcPr>
            <w:tcW w:w="4668" w:type="pct"/>
            <w:gridSpan w:val="8"/>
            <w:vAlign w:val="center"/>
          </w:tcPr>
          <w:p w14:paraId="2352BCC1" w14:textId="77777777" w:rsidR="003570C0" w:rsidRPr="00494A70" w:rsidRDefault="003570C0" w:rsidP="003570C0">
            <w:pPr>
              <w:widowControl w:val="0"/>
              <w:autoSpaceDE w:val="0"/>
              <w:autoSpaceDN w:val="0"/>
              <w:adjustRightInd w:val="0"/>
              <w:spacing w:after="0" w:line="240" w:lineRule="auto"/>
              <w:ind w:right="-3"/>
              <w:rPr>
                <w:rFonts w:ascii="Times New Roman" w:hAnsi="Times New Roman"/>
                <w:sz w:val="20"/>
                <w:szCs w:val="20"/>
              </w:rPr>
            </w:pPr>
            <w:r w:rsidRPr="00494A70">
              <w:rPr>
                <w:rFonts w:ascii="Times New Roman" w:hAnsi="Times New Roman"/>
                <w:sz w:val="20"/>
                <w:szCs w:val="20"/>
              </w:rPr>
              <w:t>Муниципальная программа «Формирование современной городской среды» на 2025-2030 годы</w:t>
            </w:r>
          </w:p>
        </w:tc>
      </w:tr>
      <w:tr w:rsidR="003570C0" w:rsidRPr="00397F4B" w14:paraId="44647336" w14:textId="77777777" w:rsidTr="009732C4">
        <w:tc>
          <w:tcPr>
            <w:tcW w:w="332" w:type="pct"/>
            <w:vAlign w:val="center"/>
          </w:tcPr>
          <w:p w14:paraId="3FA2E33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w:t>
            </w:r>
          </w:p>
        </w:tc>
        <w:tc>
          <w:tcPr>
            <w:tcW w:w="1369" w:type="pct"/>
            <w:vAlign w:val="center"/>
          </w:tcPr>
          <w:p w14:paraId="66F4164A" w14:textId="77777777" w:rsidR="003570C0" w:rsidRPr="00494A70" w:rsidRDefault="003570C0" w:rsidP="003570C0">
            <w:pPr>
              <w:widowControl w:val="0"/>
              <w:autoSpaceDE w:val="0"/>
              <w:autoSpaceDN w:val="0"/>
              <w:adjustRightInd w:val="0"/>
              <w:spacing w:after="0" w:line="240" w:lineRule="auto"/>
              <w:rPr>
                <w:rFonts w:ascii="Times New Roman" w:hAnsi="Times New Roman"/>
                <w:sz w:val="20"/>
                <w:szCs w:val="20"/>
              </w:rPr>
            </w:pPr>
            <w:r w:rsidRPr="00494A70">
              <w:rPr>
                <w:rFonts w:ascii="Times New Roman" w:hAnsi="Times New Roman"/>
                <w:sz w:val="20"/>
                <w:szCs w:val="20"/>
              </w:rPr>
              <w:t>Всего, в том числе:</w:t>
            </w:r>
          </w:p>
        </w:tc>
        <w:tc>
          <w:tcPr>
            <w:tcW w:w="589" w:type="pct"/>
            <w:shd w:val="clear" w:color="auto" w:fill="auto"/>
          </w:tcPr>
          <w:p w14:paraId="3D07F62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68 500,5</w:t>
            </w:r>
          </w:p>
        </w:tc>
        <w:tc>
          <w:tcPr>
            <w:tcW w:w="428" w:type="pct"/>
          </w:tcPr>
          <w:p w14:paraId="757A941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51 693,2</w:t>
            </w:r>
          </w:p>
        </w:tc>
        <w:tc>
          <w:tcPr>
            <w:tcW w:w="475" w:type="pct"/>
          </w:tcPr>
          <w:p w14:paraId="7A8F844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16 807,3</w:t>
            </w:r>
          </w:p>
        </w:tc>
        <w:tc>
          <w:tcPr>
            <w:tcW w:w="475" w:type="pct"/>
          </w:tcPr>
          <w:p w14:paraId="6ED3714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40ADEC5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B5091F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0CFC415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3FEDAB7E" w14:textId="77777777" w:rsidTr="009732C4">
        <w:trPr>
          <w:trHeight w:val="245"/>
        </w:trPr>
        <w:tc>
          <w:tcPr>
            <w:tcW w:w="332" w:type="pct"/>
            <w:vAlign w:val="center"/>
          </w:tcPr>
          <w:p w14:paraId="5CA4C41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1.1.1</w:t>
            </w:r>
          </w:p>
        </w:tc>
        <w:tc>
          <w:tcPr>
            <w:tcW w:w="1369" w:type="pct"/>
            <w:vAlign w:val="center"/>
          </w:tcPr>
          <w:p w14:paraId="3802BE22" w14:textId="77777777" w:rsidR="003570C0" w:rsidRPr="00494A70" w:rsidRDefault="003570C0" w:rsidP="003570C0">
            <w:pPr>
              <w:widowControl w:val="0"/>
              <w:autoSpaceDE w:val="0"/>
              <w:autoSpaceDN w:val="0"/>
              <w:adjustRightInd w:val="0"/>
              <w:spacing w:after="0" w:line="240" w:lineRule="auto"/>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5C44DEC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6 486,3</w:t>
            </w:r>
          </w:p>
        </w:tc>
        <w:tc>
          <w:tcPr>
            <w:tcW w:w="428" w:type="pct"/>
          </w:tcPr>
          <w:p w14:paraId="5923CD5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3 020,2</w:t>
            </w:r>
          </w:p>
        </w:tc>
        <w:tc>
          <w:tcPr>
            <w:tcW w:w="475" w:type="pct"/>
          </w:tcPr>
          <w:p w14:paraId="4D885F6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3 466,1</w:t>
            </w:r>
          </w:p>
        </w:tc>
        <w:tc>
          <w:tcPr>
            <w:tcW w:w="475" w:type="pct"/>
          </w:tcPr>
          <w:p w14:paraId="03C127D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2421739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25D1D1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3931A0A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2D67AE5A" w14:textId="77777777" w:rsidTr="009732C4">
        <w:trPr>
          <w:trHeight w:val="58"/>
        </w:trPr>
        <w:tc>
          <w:tcPr>
            <w:tcW w:w="332" w:type="pct"/>
            <w:vAlign w:val="center"/>
          </w:tcPr>
          <w:p w14:paraId="1BD8E5C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1.1.2</w:t>
            </w:r>
          </w:p>
        </w:tc>
        <w:tc>
          <w:tcPr>
            <w:tcW w:w="1369" w:type="pct"/>
            <w:vAlign w:val="center"/>
          </w:tcPr>
          <w:p w14:paraId="6AF3D76F" w14:textId="77777777" w:rsidR="003570C0" w:rsidRPr="00494A70" w:rsidRDefault="003570C0" w:rsidP="003570C0">
            <w:pPr>
              <w:widowControl w:val="0"/>
              <w:autoSpaceDE w:val="0"/>
              <w:autoSpaceDN w:val="0"/>
              <w:adjustRightInd w:val="0"/>
              <w:spacing w:after="0" w:line="240" w:lineRule="auto"/>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279CBCD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27</w:t>
            </w:r>
            <w:r>
              <w:rPr>
                <w:rFonts w:ascii="Times New Roman" w:hAnsi="Times New Roman"/>
                <w:sz w:val="20"/>
                <w:szCs w:val="20"/>
              </w:rPr>
              <w:t> 800,8</w:t>
            </w:r>
          </w:p>
        </w:tc>
        <w:tc>
          <w:tcPr>
            <w:tcW w:w="428" w:type="pct"/>
          </w:tcPr>
          <w:p w14:paraId="4305D70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27 133,7</w:t>
            </w:r>
          </w:p>
        </w:tc>
        <w:tc>
          <w:tcPr>
            <w:tcW w:w="475" w:type="pct"/>
          </w:tcPr>
          <w:p w14:paraId="52170D9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667,1</w:t>
            </w:r>
          </w:p>
        </w:tc>
        <w:tc>
          <w:tcPr>
            <w:tcW w:w="475" w:type="pct"/>
          </w:tcPr>
          <w:p w14:paraId="5971693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EDD68F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F11E39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C53FEE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2C48380" w14:textId="77777777" w:rsidTr="009732C4">
        <w:trPr>
          <w:trHeight w:val="58"/>
        </w:trPr>
        <w:tc>
          <w:tcPr>
            <w:tcW w:w="332" w:type="pct"/>
            <w:vAlign w:val="center"/>
          </w:tcPr>
          <w:p w14:paraId="7D988DE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1.1.3</w:t>
            </w:r>
          </w:p>
        </w:tc>
        <w:tc>
          <w:tcPr>
            <w:tcW w:w="1369" w:type="pct"/>
            <w:vAlign w:val="center"/>
          </w:tcPr>
          <w:p w14:paraId="6087F31D" w14:textId="77777777" w:rsidR="003570C0" w:rsidRPr="00494A70" w:rsidRDefault="003570C0" w:rsidP="003570C0">
            <w:pPr>
              <w:widowControl w:val="0"/>
              <w:autoSpaceDE w:val="0"/>
              <w:autoSpaceDN w:val="0"/>
              <w:adjustRightInd w:val="0"/>
              <w:spacing w:after="0" w:line="240" w:lineRule="auto"/>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5A867B7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34 213,4</w:t>
            </w:r>
          </w:p>
        </w:tc>
        <w:tc>
          <w:tcPr>
            <w:tcW w:w="428" w:type="pct"/>
          </w:tcPr>
          <w:p w14:paraId="743BA5E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21 539,3</w:t>
            </w:r>
          </w:p>
        </w:tc>
        <w:tc>
          <w:tcPr>
            <w:tcW w:w="475" w:type="pct"/>
          </w:tcPr>
          <w:p w14:paraId="2F594E3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12 674,1</w:t>
            </w:r>
          </w:p>
        </w:tc>
        <w:tc>
          <w:tcPr>
            <w:tcW w:w="475" w:type="pct"/>
          </w:tcPr>
          <w:p w14:paraId="1019603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388D744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25B28E2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4E04372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8B56B2C" w14:textId="77777777" w:rsidTr="009732C4">
        <w:trPr>
          <w:trHeight w:val="58"/>
        </w:trPr>
        <w:tc>
          <w:tcPr>
            <w:tcW w:w="332" w:type="pct"/>
            <w:vAlign w:val="center"/>
          </w:tcPr>
          <w:p w14:paraId="17F57F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p>
        </w:tc>
        <w:tc>
          <w:tcPr>
            <w:tcW w:w="1369" w:type="pct"/>
          </w:tcPr>
          <w:p w14:paraId="4017B604" w14:textId="77777777" w:rsidR="003570C0" w:rsidRDefault="003570C0" w:rsidP="003570C0">
            <w:pPr>
              <w:pStyle w:val="ConsPlusNormal"/>
              <w:jc w:val="both"/>
              <w:rPr>
                <w:rFonts w:ascii="Times New Roman" w:hAnsi="Times New Roman" w:cs="Times New Roman"/>
              </w:rPr>
            </w:pPr>
            <w:r w:rsidRPr="00494A70">
              <w:rPr>
                <w:rFonts w:ascii="Times New Roman" w:hAnsi="Times New Roman" w:cs="Times New Roman"/>
              </w:rPr>
              <w:t xml:space="preserve">Мероприятие 1.1.6. «Благоустройство общественной территории, расположенной по адресу: Иркутская обл., Чунский район, </w:t>
            </w:r>
          </w:p>
          <w:p w14:paraId="68AE9C4E" w14:textId="77777777" w:rsidR="003570C0" w:rsidRPr="00494A70" w:rsidRDefault="003570C0" w:rsidP="003570C0">
            <w:pPr>
              <w:pStyle w:val="ConsPlusNormal"/>
              <w:jc w:val="both"/>
              <w:rPr>
                <w:rFonts w:ascii="Times New Roman" w:hAnsi="Times New Roman" w:cs="Times New Roman"/>
                <w:lang w:eastAsia="en-US"/>
              </w:rPr>
            </w:pPr>
            <w:proofErr w:type="spellStart"/>
            <w:r w:rsidRPr="00494A70">
              <w:rPr>
                <w:rFonts w:ascii="Times New Roman" w:hAnsi="Times New Roman" w:cs="Times New Roman"/>
              </w:rPr>
              <w:t>рп</w:t>
            </w:r>
            <w:proofErr w:type="spellEnd"/>
            <w:r w:rsidRPr="00494A70">
              <w:rPr>
                <w:rFonts w:ascii="Times New Roman" w:hAnsi="Times New Roman" w:cs="Times New Roman"/>
              </w:rPr>
              <w:t>. Чунский, ул. Комарова»</w:t>
            </w:r>
          </w:p>
        </w:tc>
        <w:tc>
          <w:tcPr>
            <w:tcW w:w="589" w:type="pct"/>
          </w:tcPr>
          <w:p w14:paraId="0DAF48E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10 138,7</w:t>
            </w:r>
          </w:p>
        </w:tc>
        <w:tc>
          <w:tcPr>
            <w:tcW w:w="428" w:type="pct"/>
          </w:tcPr>
          <w:p w14:paraId="188CCDB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10 138,7</w:t>
            </w:r>
          </w:p>
        </w:tc>
        <w:tc>
          <w:tcPr>
            <w:tcW w:w="475" w:type="pct"/>
          </w:tcPr>
          <w:p w14:paraId="6CBBB7D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7889C52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85DF6D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27D33F1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E283CE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440E687A" w14:textId="77777777" w:rsidTr="009732C4">
        <w:trPr>
          <w:trHeight w:val="58"/>
        </w:trPr>
        <w:tc>
          <w:tcPr>
            <w:tcW w:w="332" w:type="pct"/>
            <w:vAlign w:val="center"/>
          </w:tcPr>
          <w:p w14:paraId="02DD373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r w:rsidRPr="00494A70">
              <w:rPr>
                <w:rFonts w:ascii="Times New Roman" w:hAnsi="Times New Roman"/>
                <w:sz w:val="20"/>
                <w:szCs w:val="20"/>
              </w:rPr>
              <w:t>.1</w:t>
            </w:r>
          </w:p>
        </w:tc>
        <w:tc>
          <w:tcPr>
            <w:tcW w:w="1369" w:type="pct"/>
          </w:tcPr>
          <w:p w14:paraId="7B9B6C8D" w14:textId="77777777" w:rsidR="003570C0" w:rsidRPr="00494A70" w:rsidRDefault="003570C0" w:rsidP="003570C0">
            <w:pPr>
              <w:pStyle w:val="ConsPlusNormal"/>
              <w:jc w:val="both"/>
              <w:rPr>
                <w:rFonts w:ascii="Times New Roman" w:hAnsi="Times New Roman" w:cs="Times New Roman"/>
              </w:rPr>
            </w:pPr>
            <w:r w:rsidRPr="00494A70">
              <w:rPr>
                <w:rFonts w:ascii="Times New Roman" w:hAnsi="Times New Roman" w:cs="Times New Roman"/>
              </w:rPr>
              <w:t>бюджет Чунского муниципального округа</w:t>
            </w:r>
          </w:p>
        </w:tc>
        <w:tc>
          <w:tcPr>
            <w:tcW w:w="589" w:type="pct"/>
          </w:tcPr>
          <w:p w14:paraId="14A052F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15,7</w:t>
            </w:r>
          </w:p>
        </w:tc>
        <w:tc>
          <w:tcPr>
            <w:tcW w:w="428" w:type="pct"/>
          </w:tcPr>
          <w:p w14:paraId="659A996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15,7</w:t>
            </w:r>
          </w:p>
        </w:tc>
        <w:tc>
          <w:tcPr>
            <w:tcW w:w="475" w:type="pct"/>
          </w:tcPr>
          <w:p w14:paraId="76FAF00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13D856C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D85D65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427D0E2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5295489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B5F2E3E" w14:textId="77777777" w:rsidTr="009732C4">
        <w:trPr>
          <w:trHeight w:val="58"/>
        </w:trPr>
        <w:tc>
          <w:tcPr>
            <w:tcW w:w="332" w:type="pct"/>
            <w:vAlign w:val="center"/>
          </w:tcPr>
          <w:p w14:paraId="77CADCD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r w:rsidRPr="00494A70">
              <w:rPr>
                <w:rFonts w:ascii="Times New Roman" w:hAnsi="Times New Roman"/>
                <w:sz w:val="20"/>
                <w:szCs w:val="20"/>
              </w:rPr>
              <w:t>.2</w:t>
            </w:r>
          </w:p>
        </w:tc>
        <w:tc>
          <w:tcPr>
            <w:tcW w:w="1369" w:type="pct"/>
          </w:tcPr>
          <w:p w14:paraId="3C864F96"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07A80B8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506,2</w:t>
            </w:r>
          </w:p>
        </w:tc>
        <w:tc>
          <w:tcPr>
            <w:tcW w:w="428" w:type="pct"/>
          </w:tcPr>
          <w:p w14:paraId="54CF124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506,2</w:t>
            </w:r>
          </w:p>
        </w:tc>
        <w:tc>
          <w:tcPr>
            <w:tcW w:w="475" w:type="pct"/>
          </w:tcPr>
          <w:p w14:paraId="26FE397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1F0539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7BC49AC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4071CD7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8E3EF4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6C0564D4" w14:textId="77777777" w:rsidTr="009732C4">
        <w:trPr>
          <w:trHeight w:val="58"/>
        </w:trPr>
        <w:tc>
          <w:tcPr>
            <w:tcW w:w="332" w:type="pct"/>
            <w:vAlign w:val="center"/>
          </w:tcPr>
          <w:p w14:paraId="5D7DC3E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r w:rsidRPr="00494A70">
              <w:rPr>
                <w:rFonts w:ascii="Times New Roman" w:hAnsi="Times New Roman"/>
                <w:sz w:val="20"/>
                <w:szCs w:val="20"/>
              </w:rPr>
              <w:t>.3</w:t>
            </w:r>
          </w:p>
        </w:tc>
        <w:tc>
          <w:tcPr>
            <w:tcW w:w="1369" w:type="pct"/>
          </w:tcPr>
          <w:p w14:paraId="3CD09A41"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29BA91B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9 616,8</w:t>
            </w:r>
          </w:p>
        </w:tc>
        <w:tc>
          <w:tcPr>
            <w:tcW w:w="428" w:type="pct"/>
          </w:tcPr>
          <w:p w14:paraId="75742A9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9 616,8</w:t>
            </w:r>
          </w:p>
        </w:tc>
        <w:tc>
          <w:tcPr>
            <w:tcW w:w="475" w:type="pct"/>
          </w:tcPr>
          <w:p w14:paraId="04929CE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79B014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08B9CD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70D8EF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0E3395C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C94B879" w14:textId="77777777" w:rsidTr="009732C4">
        <w:trPr>
          <w:trHeight w:val="58"/>
        </w:trPr>
        <w:tc>
          <w:tcPr>
            <w:tcW w:w="332" w:type="pct"/>
            <w:vAlign w:val="center"/>
          </w:tcPr>
          <w:p w14:paraId="25FA17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1.3</w:t>
            </w:r>
          </w:p>
        </w:tc>
        <w:tc>
          <w:tcPr>
            <w:tcW w:w="1369" w:type="pct"/>
          </w:tcPr>
          <w:p w14:paraId="0652EEEB"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Мероприятие 1.1.7.</w:t>
            </w:r>
          </w:p>
          <w:p w14:paraId="36A472C1"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lastRenderedPageBreak/>
              <w:t>«Инициативные проекты по благоустройству общественных территорий (11 проектов)»</w:t>
            </w:r>
          </w:p>
        </w:tc>
        <w:tc>
          <w:tcPr>
            <w:tcW w:w="589" w:type="pct"/>
          </w:tcPr>
          <w:p w14:paraId="5DD3379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lastRenderedPageBreak/>
              <w:t>24 525,0</w:t>
            </w:r>
          </w:p>
        </w:tc>
        <w:tc>
          <w:tcPr>
            <w:tcW w:w="428" w:type="pct"/>
          </w:tcPr>
          <w:p w14:paraId="0B08A82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24 525,0</w:t>
            </w:r>
          </w:p>
        </w:tc>
        <w:tc>
          <w:tcPr>
            <w:tcW w:w="475" w:type="pct"/>
          </w:tcPr>
          <w:p w14:paraId="6626884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6F47C0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2E9F708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5AD326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507466B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26989B3" w14:textId="77777777" w:rsidTr="009732C4">
        <w:trPr>
          <w:trHeight w:val="58"/>
        </w:trPr>
        <w:tc>
          <w:tcPr>
            <w:tcW w:w="332" w:type="pct"/>
            <w:vAlign w:val="center"/>
          </w:tcPr>
          <w:p w14:paraId="1075AC7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1.3</w:t>
            </w:r>
            <w:r w:rsidRPr="00494A70">
              <w:rPr>
                <w:rFonts w:ascii="Times New Roman" w:hAnsi="Times New Roman"/>
                <w:sz w:val="20"/>
                <w:szCs w:val="20"/>
              </w:rPr>
              <w:t>.1</w:t>
            </w:r>
          </w:p>
        </w:tc>
        <w:tc>
          <w:tcPr>
            <w:tcW w:w="1369" w:type="pct"/>
          </w:tcPr>
          <w:p w14:paraId="0D65EEAE"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1A824B7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2 525,0</w:t>
            </w:r>
          </w:p>
        </w:tc>
        <w:tc>
          <w:tcPr>
            <w:tcW w:w="428" w:type="pct"/>
          </w:tcPr>
          <w:p w14:paraId="1395442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2 525,0</w:t>
            </w:r>
          </w:p>
        </w:tc>
        <w:tc>
          <w:tcPr>
            <w:tcW w:w="475" w:type="pct"/>
          </w:tcPr>
          <w:p w14:paraId="60639F8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68EBA2F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32D8661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2D0E08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1241D3D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2F6FDE99" w14:textId="77777777" w:rsidTr="009732C4">
        <w:trPr>
          <w:trHeight w:val="58"/>
        </w:trPr>
        <w:tc>
          <w:tcPr>
            <w:tcW w:w="332" w:type="pct"/>
            <w:vAlign w:val="center"/>
          </w:tcPr>
          <w:p w14:paraId="25D4454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1.3</w:t>
            </w:r>
            <w:r w:rsidRPr="00494A70">
              <w:rPr>
                <w:rFonts w:ascii="Times New Roman" w:hAnsi="Times New Roman"/>
                <w:sz w:val="20"/>
                <w:szCs w:val="20"/>
              </w:rPr>
              <w:t>.2</w:t>
            </w:r>
          </w:p>
        </w:tc>
        <w:tc>
          <w:tcPr>
            <w:tcW w:w="1369" w:type="pct"/>
          </w:tcPr>
          <w:p w14:paraId="5B72D045"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5EACD43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22 000,0</w:t>
            </w:r>
          </w:p>
        </w:tc>
        <w:tc>
          <w:tcPr>
            <w:tcW w:w="428" w:type="pct"/>
          </w:tcPr>
          <w:p w14:paraId="2756F49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22 000,0</w:t>
            </w:r>
          </w:p>
        </w:tc>
        <w:tc>
          <w:tcPr>
            <w:tcW w:w="475" w:type="pct"/>
          </w:tcPr>
          <w:p w14:paraId="4DF202D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5863147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C14314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5DB459A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AE006C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533D248B" w14:textId="77777777" w:rsidTr="009732C4">
        <w:trPr>
          <w:trHeight w:val="761"/>
        </w:trPr>
        <w:tc>
          <w:tcPr>
            <w:tcW w:w="332" w:type="pct"/>
            <w:vAlign w:val="center"/>
          </w:tcPr>
          <w:p w14:paraId="71BB6E5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p>
        </w:tc>
        <w:tc>
          <w:tcPr>
            <w:tcW w:w="1369" w:type="pct"/>
          </w:tcPr>
          <w:p w14:paraId="3E84185B"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Мероприятие 1.1.8.</w:t>
            </w:r>
          </w:p>
          <w:p w14:paraId="6CA72982"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«Инициативные проекты по благоустройству дворовых территорий (2 проекта)»</w:t>
            </w:r>
          </w:p>
        </w:tc>
        <w:tc>
          <w:tcPr>
            <w:tcW w:w="589" w:type="pct"/>
          </w:tcPr>
          <w:p w14:paraId="63F040E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4 460,0</w:t>
            </w:r>
          </w:p>
        </w:tc>
        <w:tc>
          <w:tcPr>
            <w:tcW w:w="428" w:type="pct"/>
          </w:tcPr>
          <w:p w14:paraId="12F6043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4 460,0</w:t>
            </w:r>
          </w:p>
        </w:tc>
        <w:tc>
          <w:tcPr>
            <w:tcW w:w="475" w:type="pct"/>
          </w:tcPr>
          <w:p w14:paraId="030D150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27EBFC2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2335BC9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5F8FC0F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8EAD01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687EAB07" w14:textId="77777777" w:rsidTr="009732C4">
        <w:trPr>
          <w:trHeight w:val="58"/>
        </w:trPr>
        <w:tc>
          <w:tcPr>
            <w:tcW w:w="332" w:type="pct"/>
            <w:vAlign w:val="center"/>
          </w:tcPr>
          <w:p w14:paraId="6BAFD8D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r w:rsidRPr="00494A70">
              <w:rPr>
                <w:rFonts w:ascii="Times New Roman" w:hAnsi="Times New Roman"/>
                <w:sz w:val="20"/>
                <w:szCs w:val="20"/>
              </w:rPr>
              <w:t>.1</w:t>
            </w:r>
          </w:p>
        </w:tc>
        <w:tc>
          <w:tcPr>
            <w:tcW w:w="1369" w:type="pct"/>
          </w:tcPr>
          <w:p w14:paraId="541D881E"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0BFBB7C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460,0</w:t>
            </w:r>
          </w:p>
        </w:tc>
        <w:tc>
          <w:tcPr>
            <w:tcW w:w="428" w:type="pct"/>
          </w:tcPr>
          <w:p w14:paraId="52C4F3D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460,0</w:t>
            </w:r>
          </w:p>
        </w:tc>
        <w:tc>
          <w:tcPr>
            <w:tcW w:w="475" w:type="pct"/>
          </w:tcPr>
          <w:p w14:paraId="68CBC76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6CAD0EF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4623BFB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47ED34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707C380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5924ADEE" w14:textId="77777777" w:rsidTr="009732C4">
        <w:trPr>
          <w:trHeight w:val="58"/>
        </w:trPr>
        <w:tc>
          <w:tcPr>
            <w:tcW w:w="332" w:type="pct"/>
            <w:vAlign w:val="center"/>
          </w:tcPr>
          <w:p w14:paraId="5E740BD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r w:rsidRPr="00494A70">
              <w:rPr>
                <w:rFonts w:ascii="Times New Roman" w:hAnsi="Times New Roman"/>
                <w:sz w:val="20"/>
                <w:szCs w:val="20"/>
              </w:rPr>
              <w:t>.2</w:t>
            </w:r>
          </w:p>
        </w:tc>
        <w:tc>
          <w:tcPr>
            <w:tcW w:w="1369" w:type="pct"/>
          </w:tcPr>
          <w:p w14:paraId="24F68727"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20ABB36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4 000,0</w:t>
            </w:r>
          </w:p>
        </w:tc>
        <w:tc>
          <w:tcPr>
            <w:tcW w:w="428" w:type="pct"/>
          </w:tcPr>
          <w:p w14:paraId="760ED7F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4 000,0</w:t>
            </w:r>
          </w:p>
        </w:tc>
        <w:tc>
          <w:tcPr>
            <w:tcW w:w="475" w:type="pct"/>
          </w:tcPr>
          <w:p w14:paraId="327F7B7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5FAF62C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666C9BF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FA85DB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92059E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9FB6D87" w14:textId="77777777" w:rsidTr="009732C4">
        <w:trPr>
          <w:trHeight w:val="58"/>
        </w:trPr>
        <w:tc>
          <w:tcPr>
            <w:tcW w:w="332" w:type="pct"/>
            <w:vAlign w:val="center"/>
          </w:tcPr>
          <w:p w14:paraId="6F316F3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p>
        </w:tc>
        <w:tc>
          <w:tcPr>
            <w:tcW w:w="1369" w:type="pct"/>
          </w:tcPr>
          <w:p w14:paraId="568425BC"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 xml:space="preserve">Мероприятие 1.1.9. «Благоустройство территории в </w:t>
            </w:r>
            <w:proofErr w:type="spellStart"/>
            <w:r w:rsidRPr="00494A70">
              <w:rPr>
                <w:rFonts w:ascii="Times New Roman" w:hAnsi="Times New Roman"/>
                <w:sz w:val="20"/>
                <w:szCs w:val="20"/>
              </w:rPr>
              <w:t>р.п</w:t>
            </w:r>
            <w:proofErr w:type="spellEnd"/>
            <w:r w:rsidRPr="00494A70">
              <w:rPr>
                <w:rFonts w:ascii="Times New Roman" w:hAnsi="Times New Roman"/>
                <w:sz w:val="20"/>
                <w:szCs w:val="20"/>
              </w:rPr>
              <w:t xml:space="preserve">. Лесогорск Чунского района вдоль автомобильной дороги по </w:t>
            </w:r>
          </w:p>
          <w:p w14:paraId="26A88347"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ул. Ленина от дома №</w:t>
            </w:r>
            <w:r>
              <w:rPr>
                <w:rFonts w:ascii="Times New Roman" w:hAnsi="Times New Roman"/>
                <w:sz w:val="20"/>
                <w:szCs w:val="20"/>
              </w:rPr>
              <w:t xml:space="preserve"> </w:t>
            </w:r>
            <w:r w:rsidRPr="00494A70">
              <w:rPr>
                <w:rFonts w:ascii="Times New Roman" w:hAnsi="Times New Roman"/>
                <w:sz w:val="20"/>
                <w:szCs w:val="20"/>
              </w:rPr>
              <w:t xml:space="preserve">9 </w:t>
            </w:r>
          </w:p>
          <w:p w14:paraId="29C0F670"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до дома №</w:t>
            </w:r>
            <w:r>
              <w:rPr>
                <w:rFonts w:ascii="Times New Roman" w:hAnsi="Times New Roman"/>
                <w:sz w:val="20"/>
                <w:szCs w:val="20"/>
              </w:rPr>
              <w:t xml:space="preserve"> </w:t>
            </w:r>
            <w:r w:rsidRPr="00494A70">
              <w:rPr>
                <w:rFonts w:ascii="Times New Roman" w:hAnsi="Times New Roman"/>
                <w:sz w:val="20"/>
                <w:szCs w:val="20"/>
              </w:rPr>
              <w:t>17 (этап благоустройства от дома №</w:t>
            </w:r>
            <w:r>
              <w:rPr>
                <w:rFonts w:ascii="Times New Roman" w:hAnsi="Times New Roman"/>
                <w:sz w:val="20"/>
                <w:szCs w:val="20"/>
              </w:rPr>
              <w:t xml:space="preserve"> 9 до дома № </w:t>
            </w:r>
            <w:r w:rsidRPr="00494A70">
              <w:rPr>
                <w:rFonts w:ascii="Times New Roman" w:hAnsi="Times New Roman"/>
                <w:sz w:val="20"/>
                <w:szCs w:val="20"/>
              </w:rPr>
              <w:t>13)»</w:t>
            </w:r>
          </w:p>
        </w:tc>
        <w:tc>
          <w:tcPr>
            <w:tcW w:w="589" w:type="pct"/>
          </w:tcPr>
          <w:p w14:paraId="6ABAF0A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12 569,5</w:t>
            </w:r>
          </w:p>
        </w:tc>
        <w:tc>
          <w:tcPr>
            <w:tcW w:w="428" w:type="pct"/>
          </w:tcPr>
          <w:p w14:paraId="20AEA82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12 569,5</w:t>
            </w:r>
          </w:p>
        </w:tc>
        <w:tc>
          <w:tcPr>
            <w:tcW w:w="475" w:type="pct"/>
          </w:tcPr>
          <w:p w14:paraId="6774F1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C504B4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7F63B3A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2EF12DD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7577A4D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595EB3CA" w14:textId="77777777" w:rsidTr="009732C4">
        <w:trPr>
          <w:trHeight w:val="58"/>
        </w:trPr>
        <w:tc>
          <w:tcPr>
            <w:tcW w:w="332" w:type="pct"/>
            <w:vAlign w:val="center"/>
          </w:tcPr>
          <w:p w14:paraId="0DA5881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r w:rsidRPr="00494A70">
              <w:rPr>
                <w:rFonts w:ascii="Times New Roman" w:hAnsi="Times New Roman"/>
                <w:sz w:val="20"/>
                <w:szCs w:val="20"/>
              </w:rPr>
              <w:t>.1</w:t>
            </w:r>
          </w:p>
        </w:tc>
        <w:tc>
          <w:tcPr>
            <w:tcW w:w="1369" w:type="pct"/>
          </w:tcPr>
          <w:p w14:paraId="2263C9F5"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6947746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19,5</w:t>
            </w:r>
          </w:p>
        </w:tc>
        <w:tc>
          <w:tcPr>
            <w:tcW w:w="428" w:type="pct"/>
          </w:tcPr>
          <w:p w14:paraId="754A4AD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19,5</w:t>
            </w:r>
          </w:p>
        </w:tc>
        <w:tc>
          <w:tcPr>
            <w:tcW w:w="475" w:type="pct"/>
          </w:tcPr>
          <w:p w14:paraId="3E25303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33B82E7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3BDB355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39A279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BEDB5A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7E2D029" w14:textId="77777777" w:rsidTr="009732C4">
        <w:trPr>
          <w:trHeight w:val="58"/>
        </w:trPr>
        <w:tc>
          <w:tcPr>
            <w:tcW w:w="332" w:type="pct"/>
            <w:vAlign w:val="center"/>
          </w:tcPr>
          <w:p w14:paraId="21242A5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r w:rsidRPr="00494A70">
              <w:rPr>
                <w:rFonts w:ascii="Times New Roman" w:hAnsi="Times New Roman"/>
                <w:sz w:val="20"/>
                <w:szCs w:val="20"/>
              </w:rPr>
              <w:t>.2</w:t>
            </w:r>
          </w:p>
        </w:tc>
        <w:tc>
          <w:tcPr>
            <w:tcW w:w="1369" w:type="pct"/>
          </w:tcPr>
          <w:p w14:paraId="03794345"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5E16649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627,5</w:t>
            </w:r>
          </w:p>
        </w:tc>
        <w:tc>
          <w:tcPr>
            <w:tcW w:w="428" w:type="pct"/>
          </w:tcPr>
          <w:p w14:paraId="1C1EBDD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627,5</w:t>
            </w:r>
          </w:p>
        </w:tc>
        <w:tc>
          <w:tcPr>
            <w:tcW w:w="475" w:type="pct"/>
          </w:tcPr>
          <w:p w14:paraId="6266B78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199B93A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007B5C5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17910DD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32CD452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49837F7C" w14:textId="77777777" w:rsidTr="009732C4">
        <w:trPr>
          <w:trHeight w:val="58"/>
        </w:trPr>
        <w:tc>
          <w:tcPr>
            <w:tcW w:w="332" w:type="pct"/>
            <w:vAlign w:val="center"/>
          </w:tcPr>
          <w:p w14:paraId="23586EB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1.5</w:t>
            </w:r>
            <w:r w:rsidRPr="00494A70">
              <w:rPr>
                <w:rFonts w:ascii="Times New Roman" w:hAnsi="Times New Roman"/>
                <w:sz w:val="20"/>
                <w:szCs w:val="20"/>
              </w:rPr>
              <w:t>.3</w:t>
            </w:r>
          </w:p>
        </w:tc>
        <w:tc>
          <w:tcPr>
            <w:tcW w:w="1369" w:type="pct"/>
          </w:tcPr>
          <w:p w14:paraId="129BBB42" w14:textId="77777777" w:rsidR="003570C0" w:rsidRPr="00494A70" w:rsidRDefault="003570C0" w:rsidP="003570C0">
            <w:pPr>
              <w:autoSpaceDE w:val="0"/>
              <w:autoSpaceDN w:val="0"/>
              <w:adjustRightInd w:val="0"/>
              <w:spacing w:after="0" w:line="240" w:lineRule="auto"/>
              <w:contextualSpacing/>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7B6B963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11 922,5</w:t>
            </w:r>
          </w:p>
        </w:tc>
        <w:tc>
          <w:tcPr>
            <w:tcW w:w="428" w:type="pct"/>
          </w:tcPr>
          <w:p w14:paraId="696EF69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11 922,5</w:t>
            </w:r>
          </w:p>
        </w:tc>
        <w:tc>
          <w:tcPr>
            <w:tcW w:w="475" w:type="pct"/>
          </w:tcPr>
          <w:p w14:paraId="60F6D40C"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7831BE5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2760756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A851A9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1F598D0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202C7FD6" w14:textId="77777777" w:rsidTr="009732C4">
        <w:trPr>
          <w:trHeight w:val="58"/>
        </w:trPr>
        <w:tc>
          <w:tcPr>
            <w:tcW w:w="332" w:type="pct"/>
            <w:vAlign w:val="center"/>
          </w:tcPr>
          <w:p w14:paraId="54BE984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6</w:t>
            </w:r>
          </w:p>
        </w:tc>
        <w:tc>
          <w:tcPr>
            <w:tcW w:w="1369" w:type="pct"/>
          </w:tcPr>
          <w:p w14:paraId="2EE3D825"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Мероприятие 1.1.</w:t>
            </w:r>
            <w:r>
              <w:rPr>
                <w:rFonts w:ascii="Times New Roman" w:hAnsi="Times New Roman"/>
                <w:sz w:val="20"/>
                <w:szCs w:val="20"/>
              </w:rPr>
              <w:t>10</w:t>
            </w:r>
            <w:r w:rsidRPr="00494A70">
              <w:rPr>
                <w:rFonts w:ascii="Times New Roman" w:hAnsi="Times New Roman"/>
                <w:sz w:val="20"/>
                <w:szCs w:val="20"/>
              </w:rPr>
              <w:t>. «</w:t>
            </w:r>
            <w:r w:rsidRPr="00A91614">
              <w:rPr>
                <w:rFonts w:ascii="Times New Roman" w:hAnsi="Times New Roman"/>
                <w:sz w:val="20"/>
                <w:szCs w:val="20"/>
              </w:rPr>
              <w:t xml:space="preserve">Благоустройство парковой зоны по адресу </w:t>
            </w:r>
            <w:proofErr w:type="spellStart"/>
            <w:r w:rsidRPr="00A91614">
              <w:rPr>
                <w:rFonts w:ascii="Times New Roman" w:hAnsi="Times New Roman"/>
                <w:sz w:val="20"/>
                <w:szCs w:val="20"/>
              </w:rPr>
              <w:t>рп</w:t>
            </w:r>
            <w:proofErr w:type="spellEnd"/>
            <w:r w:rsidRPr="00A91614">
              <w:rPr>
                <w:rFonts w:ascii="Times New Roman" w:hAnsi="Times New Roman"/>
                <w:sz w:val="20"/>
                <w:szCs w:val="20"/>
              </w:rPr>
              <w:t>. Октябрьский, ул. Горького, 73Б</w:t>
            </w:r>
            <w:r w:rsidRPr="00494A70">
              <w:rPr>
                <w:rFonts w:ascii="Times New Roman" w:hAnsi="Times New Roman"/>
                <w:sz w:val="20"/>
                <w:szCs w:val="20"/>
              </w:rPr>
              <w:t>»</w:t>
            </w:r>
          </w:p>
        </w:tc>
        <w:tc>
          <w:tcPr>
            <w:tcW w:w="589" w:type="pct"/>
          </w:tcPr>
          <w:p w14:paraId="75E7D7C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11 351,1</w:t>
            </w:r>
          </w:p>
        </w:tc>
        <w:tc>
          <w:tcPr>
            <w:tcW w:w="428" w:type="pct"/>
          </w:tcPr>
          <w:p w14:paraId="5A4F0E4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0,0</w:t>
            </w:r>
          </w:p>
        </w:tc>
        <w:tc>
          <w:tcPr>
            <w:tcW w:w="475" w:type="pct"/>
          </w:tcPr>
          <w:p w14:paraId="25E34077"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11 351,1</w:t>
            </w:r>
          </w:p>
        </w:tc>
        <w:tc>
          <w:tcPr>
            <w:tcW w:w="475" w:type="pct"/>
          </w:tcPr>
          <w:p w14:paraId="1A2CCF1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4410EE6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5897ECB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5760305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67F5460" w14:textId="77777777" w:rsidTr="009732C4">
        <w:trPr>
          <w:trHeight w:val="58"/>
        </w:trPr>
        <w:tc>
          <w:tcPr>
            <w:tcW w:w="332" w:type="pct"/>
            <w:vAlign w:val="center"/>
          </w:tcPr>
          <w:p w14:paraId="6630E79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6</w:t>
            </w:r>
            <w:r w:rsidRPr="00494A70">
              <w:rPr>
                <w:rFonts w:ascii="Times New Roman" w:hAnsi="Times New Roman"/>
                <w:sz w:val="20"/>
                <w:szCs w:val="20"/>
              </w:rPr>
              <w:t>.1</w:t>
            </w:r>
          </w:p>
        </w:tc>
        <w:tc>
          <w:tcPr>
            <w:tcW w:w="1369" w:type="pct"/>
          </w:tcPr>
          <w:p w14:paraId="7D327F0C"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1540E9B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3 297,1</w:t>
            </w:r>
          </w:p>
        </w:tc>
        <w:tc>
          <w:tcPr>
            <w:tcW w:w="428" w:type="pct"/>
          </w:tcPr>
          <w:p w14:paraId="7653032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0,0</w:t>
            </w:r>
          </w:p>
        </w:tc>
        <w:tc>
          <w:tcPr>
            <w:tcW w:w="475" w:type="pct"/>
          </w:tcPr>
          <w:p w14:paraId="69AC9155"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3 297,1</w:t>
            </w:r>
          </w:p>
        </w:tc>
        <w:tc>
          <w:tcPr>
            <w:tcW w:w="475" w:type="pct"/>
          </w:tcPr>
          <w:p w14:paraId="1C50637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30584AE"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15BFF1F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7FB3242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00BACBCE" w14:textId="77777777" w:rsidTr="009732C4">
        <w:trPr>
          <w:trHeight w:val="58"/>
        </w:trPr>
        <w:tc>
          <w:tcPr>
            <w:tcW w:w="332" w:type="pct"/>
            <w:vAlign w:val="center"/>
          </w:tcPr>
          <w:p w14:paraId="2DD496C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6</w:t>
            </w:r>
            <w:r w:rsidRPr="00494A70">
              <w:rPr>
                <w:rFonts w:ascii="Times New Roman" w:hAnsi="Times New Roman"/>
                <w:sz w:val="20"/>
                <w:szCs w:val="20"/>
              </w:rPr>
              <w:t>.2</w:t>
            </w:r>
          </w:p>
        </w:tc>
        <w:tc>
          <w:tcPr>
            <w:tcW w:w="1369" w:type="pct"/>
          </w:tcPr>
          <w:p w14:paraId="4FA84693"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05A854C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402,7</w:t>
            </w:r>
          </w:p>
        </w:tc>
        <w:tc>
          <w:tcPr>
            <w:tcW w:w="428" w:type="pct"/>
          </w:tcPr>
          <w:p w14:paraId="25C985A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0,0</w:t>
            </w:r>
          </w:p>
        </w:tc>
        <w:tc>
          <w:tcPr>
            <w:tcW w:w="475" w:type="pct"/>
          </w:tcPr>
          <w:p w14:paraId="3F182677"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402,7</w:t>
            </w:r>
          </w:p>
        </w:tc>
        <w:tc>
          <w:tcPr>
            <w:tcW w:w="475" w:type="pct"/>
          </w:tcPr>
          <w:p w14:paraId="1C8866D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37DD339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3C12307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0DAB0B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4C7B6EDD" w14:textId="77777777" w:rsidTr="009732C4">
        <w:trPr>
          <w:trHeight w:val="58"/>
        </w:trPr>
        <w:tc>
          <w:tcPr>
            <w:tcW w:w="332" w:type="pct"/>
            <w:vAlign w:val="center"/>
          </w:tcPr>
          <w:p w14:paraId="1929577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6</w:t>
            </w:r>
            <w:r w:rsidRPr="00494A70">
              <w:rPr>
                <w:rFonts w:ascii="Times New Roman" w:hAnsi="Times New Roman"/>
                <w:sz w:val="20"/>
                <w:szCs w:val="20"/>
              </w:rPr>
              <w:t>.3</w:t>
            </w:r>
          </w:p>
        </w:tc>
        <w:tc>
          <w:tcPr>
            <w:tcW w:w="1369" w:type="pct"/>
          </w:tcPr>
          <w:p w14:paraId="620CF121"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258B6B3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7 651,3</w:t>
            </w:r>
          </w:p>
        </w:tc>
        <w:tc>
          <w:tcPr>
            <w:tcW w:w="428" w:type="pct"/>
          </w:tcPr>
          <w:p w14:paraId="709D3EF9"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0,0</w:t>
            </w:r>
          </w:p>
        </w:tc>
        <w:tc>
          <w:tcPr>
            <w:tcW w:w="475" w:type="pct"/>
          </w:tcPr>
          <w:p w14:paraId="5B85CB6B"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7 651,3</w:t>
            </w:r>
          </w:p>
        </w:tc>
        <w:tc>
          <w:tcPr>
            <w:tcW w:w="475" w:type="pct"/>
          </w:tcPr>
          <w:p w14:paraId="36D9B68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93CB0D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0858E061"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54A4AC8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183DB3FB" w14:textId="77777777" w:rsidTr="009732C4">
        <w:trPr>
          <w:trHeight w:val="58"/>
        </w:trPr>
        <w:tc>
          <w:tcPr>
            <w:tcW w:w="332" w:type="pct"/>
            <w:vAlign w:val="center"/>
          </w:tcPr>
          <w:p w14:paraId="3658FA7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7</w:t>
            </w:r>
          </w:p>
        </w:tc>
        <w:tc>
          <w:tcPr>
            <w:tcW w:w="1369" w:type="pct"/>
          </w:tcPr>
          <w:p w14:paraId="0E8E5DF6" w14:textId="77777777" w:rsidR="003570C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Мероприятие 1.1.</w:t>
            </w:r>
            <w:r>
              <w:rPr>
                <w:rFonts w:ascii="Times New Roman" w:hAnsi="Times New Roman"/>
                <w:sz w:val="20"/>
                <w:szCs w:val="20"/>
              </w:rPr>
              <w:t>11</w:t>
            </w:r>
            <w:r w:rsidRPr="00494A70">
              <w:rPr>
                <w:rFonts w:ascii="Times New Roman" w:hAnsi="Times New Roman"/>
                <w:sz w:val="20"/>
                <w:szCs w:val="20"/>
              </w:rPr>
              <w:t>. «</w:t>
            </w:r>
            <w:r w:rsidRPr="00A91614">
              <w:rPr>
                <w:rFonts w:ascii="Times New Roman" w:hAnsi="Times New Roman"/>
                <w:sz w:val="20"/>
                <w:szCs w:val="20"/>
              </w:rPr>
              <w:t>Благоустройство сквера ветеранов по адресу п. Веселый,</w:t>
            </w:r>
          </w:p>
          <w:p w14:paraId="06B763F6" w14:textId="77777777" w:rsidR="003570C0" w:rsidRPr="00494A70" w:rsidRDefault="003570C0" w:rsidP="003570C0">
            <w:pPr>
              <w:spacing w:after="0" w:line="240" w:lineRule="auto"/>
              <w:rPr>
                <w:rFonts w:ascii="Times New Roman" w:hAnsi="Times New Roman"/>
                <w:sz w:val="20"/>
                <w:szCs w:val="20"/>
              </w:rPr>
            </w:pPr>
            <w:r w:rsidRPr="00A91614">
              <w:rPr>
                <w:rFonts w:ascii="Times New Roman" w:hAnsi="Times New Roman"/>
                <w:sz w:val="20"/>
                <w:szCs w:val="20"/>
              </w:rPr>
              <w:t>ул. Мира, 5А</w:t>
            </w:r>
            <w:r w:rsidRPr="00494A70">
              <w:rPr>
                <w:rFonts w:ascii="Times New Roman" w:hAnsi="Times New Roman"/>
                <w:sz w:val="20"/>
                <w:szCs w:val="20"/>
              </w:rPr>
              <w:t>»</w:t>
            </w:r>
          </w:p>
        </w:tc>
        <w:tc>
          <w:tcPr>
            <w:tcW w:w="589" w:type="pct"/>
          </w:tcPr>
          <w:p w14:paraId="448293A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5 456,2</w:t>
            </w:r>
          </w:p>
        </w:tc>
        <w:tc>
          <w:tcPr>
            <w:tcW w:w="428" w:type="pct"/>
          </w:tcPr>
          <w:p w14:paraId="606866B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20390832"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5 456,2</w:t>
            </w:r>
          </w:p>
        </w:tc>
        <w:tc>
          <w:tcPr>
            <w:tcW w:w="475" w:type="pct"/>
          </w:tcPr>
          <w:p w14:paraId="46FC22D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1D20A5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01E3A33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14F864BF"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2E389082" w14:textId="77777777" w:rsidTr="009732C4">
        <w:trPr>
          <w:trHeight w:val="58"/>
        </w:trPr>
        <w:tc>
          <w:tcPr>
            <w:tcW w:w="332" w:type="pct"/>
            <w:vAlign w:val="center"/>
          </w:tcPr>
          <w:p w14:paraId="122E5E5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7</w:t>
            </w:r>
            <w:r w:rsidRPr="00494A70">
              <w:rPr>
                <w:rFonts w:ascii="Times New Roman" w:hAnsi="Times New Roman"/>
                <w:sz w:val="20"/>
                <w:szCs w:val="20"/>
              </w:rPr>
              <w:t>.1</w:t>
            </w:r>
          </w:p>
        </w:tc>
        <w:tc>
          <w:tcPr>
            <w:tcW w:w="1369" w:type="pct"/>
          </w:tcPr>
          <w:p w14:paraId="17E5948F"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бюджет Чунского муниципального округа</w:t>
            </w:r>
          </w:p>
        </w:tc>
        <w:tc>
          <w:tcPr>
            <w:tcW w:w="589" w:type="pct"/>
          </w:tcPr>
          <w:p w14:paraId="5D80F5D5"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169,0</w:t>
            </w:r>
          </w:p>
        </w:tc>
        <w:tc>
          <w:tcPr>
            <w:tcW w:w="428" w:type="pct"/>
          </w:tcPr>
          <w:p w14:paraId="3763DBF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CF9BE84"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7C2105">
              <w:rPr>
                <w:rFonts w:ascii="Times New Roman" w:hAnsi="Times New Roman"/>
                <w:sz w:val="20"/>
                <w:szCs w:val="20"/>
              </w:rPr>
              <w:t>169,0</w:t>
            </w:r>
          </w:p>
        </w:tc>
        <w:tc>
          <w:tcPr>
            <w:tcW w:w="475" w:type="pct"/>
          </w:tcPr>
          <w:p w14:paraId="640E7B2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1A96B580"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22BDA36D"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03361B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4C27D9B9" w14:textId="77777777" w:rsidTr="009732C4">
        <w:trPr>
          <w:trHeight w:val="58"/>
        </w:trPr>
        <w:tc>
          <w:tcPr>
            <w:tcW w:w="332" w:type="pct"/>
            <w:vAlign w:val="center"/>
          </w:tcPr>
          <w:p w14:paraId="4B0C9BB3"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7</w:t>
            </w:r>
            <w:r w:rsidRPr="00494A70">
              <w:rPr>
                <w:rFonts w:ascii="Times New Roman" w:hAnsi="Times New Roman"/>
                <w:sz w:val="20"/>
                <w:szCs w:val="20"/>
              </w:rPr>
              <w:t>.2</w:t>
            </w:r>
          </w:p>
        </w:tc>
        <w:tc>
          <w:tcPr>
            <w:tcW w:w="1369" w:type="pct"/>
          </w:tcPr>
          <w:p w14:paraId="3DBDFF04"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бюджет Иркутской области</w:t>
            </w:r>
          </w:p>
        </w:tc>
        <w:tc>
          <w:tcPr>
            <w:tcW w:w="589" w:type="pct"/>
          </w:tcPr>
          <w:p w14:paraId="3CECFFE4"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264,36</w:t>
            </w:r>
          </w:p>
        </w:tc>
        <w:tc>
          <w:tcPr>
            <w:tcW w:w="428" w:type="pct"/>
          </w:tcPr>
          <w:p w14:paraId="6B21939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0227BF75"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264,4</w:t>
            </w:r>
          </w:p>
        </w:tc>
        <w:tc>
          <w:tcPr>
            <w:tcW w:w="475" w:type="pct"/>
          </w:tcPr>
          <w:p w14:paraId="49E8969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7AE5E35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04F723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62DCD016"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r w:rsidR="003570C0" w:rsidRPr="00397F4B" w14:paraId="5D119837" w14:textId="77777777" w:rsidTr="009732C4">
        <w:trPr>
          <w:trHeight w:val="58"/>
        </w:trPr>
        <w:tc>
          <w:tcPr>
            <w:tcW w:w="332" w:type="pct"/>
            <w:vAlign w:val="center"/>
          </w:tcPr>
          <w:p w14:paraId="2FD8601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1.</w:t>
            </w:r>
            <w:r>
              <w:rPr>
                <w:rFonts w:ascii="Times New Roman" w:hAnsi="Times New Roman"/>
                <w:sz w:val="20"/>
                <w:szCs w:val="20"/>
              </w:rPr>
              <w:t>7</w:t>
            </w:r>
            <w:r w:rsidRPr="00494A70">
              <w:rPr>
                <w:rFonts w:ascii="Times New Roman" w:hAnsi="Times New Roman"/>
                <w:sz w:val="20"/>
                <w:szCs w:val="20"/>
              </w:rPr>
              <w:t>.3</w:t>
            </w:r>
          </w:p>
        </w:tc>
        <w:tc>
          <w:tcPr>
            <w:tcW w:w="1369" w:type="pct"/>
          </w:tcPr>
          <w:p w14:paraId="1AEBB3BE" w14:textId="77777777" w:rsidR="003570C0" w:rsidRPr="00494A70" w:rsidRDefault="003570C0" w:rsidP="003570C0">
            <w:pPr>
              <w:spacing w:after="0" w:line="240" w:lineRule="auto"/>
              <w:rPr>
                <w:rFonts w:ascii="Times New Roman" w:hAnsi="Times New Roman"/>
                <w:sz w:val="20"/>
                <w:szCs w:val="20"/>
              </w:rPr>
            </w:pPr>
            <w:r w:rsidRPr="00494A70">
              <w:rPr>
                <w:rFonts w:ascii="Times New Roman" w:hAnsi="Times New Roman"/>
                <w:sz w:val="20"/>
                <w:szCs w:val="20"/>
              </w:rPr>
              <w:t>федеральный бюджет</w:t>
            </w:r>
          </w:p>
        </w:tc>
        <w:tc>
          <w:tcPr>
            <w:tcW w:w="589" w:type="pct"/>
          </w:tcPr>
          <w:p w14:paraId="5F5B41E2"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5 022,81</w:t>
            </w:r>
          </w:p>
        </w:tc>
        <w:tc>
          <w:tcPr>
            <w:tcW w:w="428" w:type="pct"/>
          </w:tcPr>
          <w:p w14:paraId="4AFB6E5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5" w:type="pct"/>
          </w:tcPr>
          <w:p w14:paraId="2AC4E762" w14:textId="77777777" w:rsidR="003570C0" w:rsidRPr="007C2105" w:rsidRDefault="003570C0" w:rsidP="003570C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5 022,8</w:t>
            </w:r>
          </w:p>
        </w:tc>
        <w:tc>
          <w:tcPr>
            <w:tcW w:w="475" w:type="pct"/>
          </w:tcPr>
          <w:p w14:paraId="5EED6408"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74" w:type="pct"/>
          </w:tcPr>
          <w:p w14:paraId="5423610B"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30" w:type="pct"/>
          </w:tcPr>
          <w:p w14:paraId="6C4ED08A"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c>
          <w:tcPr>
            <w:tcW w:w="428" w:type="pct"/>
          </w:tcPr>
          <w:p w14:paraId="26A32D67" w14:textId="77777777" w:rsidR="003570C0" w:rsidRPr="00494A70" w:rsidRDefault="003570C0" w:rsidP="003570C0">
            <w:pPr>
              <w:widowControl w:val="0"/>
              <w:autoSpaceDE w:val="0"/>
              <w:autoSpaceDN w:val="0"/>
              <w:adjustRightInd w:val="0"/>
              <w:spacing w:after="0" w:line="240" w:lineRule="auto"/>
              <w:jc w:val="center"/>
              <w:rPr>
                <w:rFonts w:ascii="Times New Roman" w:hAnsi="Times New Roman"/>
                <w:sz w:val="20"/>
                <w:szCs w:val="20"/>
              </w:rPr>
            </w:pPr>
            <w:r w:rsidRPr="00494A70">
              <w:rPr>
                <w:rFonts w:ascii="Times New Roman" w:hAnsi="Times New Roman"/>
                <w:sz w:val="20"/>
                <w:szCs w:val="20"/>
              </w:rPr>
              <w:t>0,0</w:t>
            </w:r>
          </w:p>
        </w:tc>
      </w:tr>
    </w:tbl>
    <w:p w14:paraId="2BBC4910" w14:textId="0A973ED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0ECA18E"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0B11E95B"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1C3CA783"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4E593DB8" w14:textId="77777777" w:rsidR="00AA0597" w:rsidRDefault="00AA0597" w:rsidP="00A37712">
      <w:pPr>
        <w:widowControl w:val="0"/>
        <w:autoSpaceDE w:val="0"/>
        <w:autoSpaceDN w:val="0"/>
        <w:adjustRightInd w:val="0"/>
        <w:spacing w:after="0" w:line="240" w:lineRule="auto"/>
        <w:jc w:val="right"/>
        <w:outlineLvl w:val="3"/>
        <w:rPr>
          <w:rFonts w:ascii="Times New Roman" w:hAnsi="Times New Roman"/>
          <w:bCs/>
          <w:sz w:val="24"/>
          <w:szCs w:val="24"/>
        </w:rPr>
      </w:pPr>
    </w:p>
    <w:p w14:paraId="25EA0E32" w14:textId="1D755372"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lastRenderedPageBreak/>
        <w:t>Таблица 3</w:t>
      </w:r>
    </w:p>
    <w:p w14:paraId="1F2F6B88" w14:textId="0D4F4CEB"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p w14:paraId="364680B4" w14:textId="77777777" w:rsidR="00AA0597" w:rsidRPr="00E80B34" w:rsidRDefault="00AA0597" w:rsidP="00227B7F">
      <w:pPr>
        <w:widowControl w:val="0"/>
        <w:autoSpaceDE w:val="0"/>
        <w:autoSpaceDN w:val="0"/>
        <w:adjustRightInd w:val="0"/>
        <w:spacing w:after="0" w:line="240" w:lineRule="auto"/>
        <w:jc w:val="center"/>
        <w:outlineLvl w:val="3"/>
        <w:rPr>
          <w:rFonts w:ascii="Times New Roman" w:hAnsi="Times New Roman"/>
          <w:sz w:val="24"/>
          <w:szCs w:val="24"/>
        </w:rPr>
      </w:pPr>
    </w:p>
    <w:tbl>
      <w:tblPr>
        <w:tblStyle w:val="11"/>
        <w:tblW w:w="15276" w:type="dxa"/>
        <w:tblLayout w:type="fixed"/>
        <w:tblLook w:val="04A0" w:firstRow="1" w:lastRow="0" w:firstColumn="1" w:lastColumn="0" w:noHBand="0" w:noVBand="1"/>
      </w:tblPr>
      <w:tblGrid>
        <w:gridCol w:w="988"/>
        <w:gridCol w:w="2976"/>
        <w:gridCol w:w="1673"/>
        <w:gridCol w:w="1752"/>
        <w:gridCol w:w="935"/>
        <w:gridCol w:w="940"/>
        <w:gridCol w:w="900"/>
        <w:gridCol w:w="935"/>
        <w:gridCol w:w="935"/>
        <w:gridCol w:w="830"/>
        <w:gridCol w:w="900"/>
        <w:gridCol w:w="1512"/>
      </w:tblGrid>
      <w:tr w:rsidR="003B160D" w:rsidRPr="00397F4B" w14:paraId="230A8A36" w14:textId="77777777" w:rsidTr="009732C4">
        <w:trPr>
          <w:cantSplit/>
          <w:trHeight w:val="19"/>
          <w:tblHeader/>
        </w:trPr>
        <w:tc>
          <w:tcPr>
            <w:tcW w:w="988" w:type="dxa"/>
            <w:vMerge w:val="restart"/>
            <w:vAlign w:val="center"/>
            <w:hideMark/>
          </w:tcPr>
          <w:p w14:paraId="7F5200E7"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 п/п</w:t>
            </w:r>
          </w:p>
        </w:tc>
        <w:tc>
          <w:tcPr>
            <w:tcW w:w="2976" w:type="dxa"/>
            <w:vMerge w:val="restart"/>
            <w:vAlign w:val="center"/>
            <w:hideMark/>
          </w:tcPr>
          <w:p w14:paraId="07F9A205"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Наименование основного мероприятия, мероприятия</w:t>
            </w:r>
          </w:p>
        </w:tc>
        <w:tc>
          <w:tcPr>
            <w:tcW w:w="1673" w:type="dxa"/>
            <w:vMerge w:val="restart"/>
            <w:vAlign w:val="center"/>
            <w:hideMark/>
          </w:tcPr>
          <w:p w14:paraId="0EC95649" w14:textId="77777777" w:rsidR="003B160D" w:rsidRPr="00397F4B" w:rsidRDefault="003B160D" w:rsidP="003B160D">
            <w:pPr>
              <w:widowControl w:val="0"/>
              <w:autoSpaceDE w:val="0"/>
              <w:autoSpaceDN w:val="0"/>
              <w:adjustRightInd w:val="0"/>
              <w:spacing w:after="0" w:line="240" w:lineRule="auto"/>
              <w:ind w:left="-50" w:right="-107"/>
              <w:jc w:val="center"/>
              <w:rPr>
                <w:rFonts w:ascii="Times New Roman" w:hAnsi="Times New Roman"/>
                <w:sz w:val="20"/>
                <w:szCs w:val="20"/>
              </w:rPr>
            </w:pPr>
            <w:r w:rsidRPr="00397F4B">
              <w:rPr>
                <w:rFonts w:ascii="Times New Roman" w:hAnsi="Times New Roman"/>
                <w:sz w:val="20"/>
                <w:szCs w:val="20"/>
              </w:rPr>
              <w:t>Ответственный исполнитель или соисполнитель (участник)</w:t>
            </w:r>
          </w:p>
        </w:tc>
        <w:tc>
          <w:tcPr>
            <w:tcW w:w="1752" w:type="dxa"/>
            <w:vMerge w:val="restart"/>
            <w:vAlign w:val="center"/>
            <w:hideMark/>
          </w:tcPr>
          <w:p w14:paraId="5CFFF866"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Источник финансирования</w:t>
            </w:r>
          </w:p>
        </w:tc>
        <w:tc>
          <w:tcPr>
            <w:tcW w:w="6375" w:type="dxa"/>
            <w:gridSpan w:val="7"/>
            <w:vAlign w:val="center"/>
            <w:hideMark/>
          </w:tcPr>
          <w:p w14:paraId="62E93EA3"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Объем финансирования, тыс. руб.</w:t>
            </w:r>
          </w:p>
        </w:tc>
        <w:tc>
          <w:tcPr>
            <w:tcW w:w="1512" w:type="dxa"/>
            <w:vMerge w:val="restart"/>
            <w:vAlign w:val="center"/>
            <w:hideMark/>
          </w:tcPr>
          <w:p w14:paraId="2914EE66"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Показатель результативности программы</w:t>
            </w:r>
          </w:p>
        </w:tc>
      </w:tr>
      <w:tr w:rsidR="003B160D" w:rsidRPr="00397F4B" w14:paraId="00C007DB" w14:textId="77777777" w:rsidTr="009732C4">
        <w:trPr>
          <w:cantSplit/>
          <w:trHeight w:val="19"/>
          <w:tblHeader/>
        </w:trPr>
        <w:tc>
          <w:tcPr>
            <w:tcW w:w="988" w:type="dxa"/>
            <w:vMerge/>
            <w:hideMark/>
          </w:tcPr>
          <w:p w14:paraId="6664F436" w14:textId="77777777" w:rsidR="003B160D" w:rsidRPr="00397F4B" w:rsidRDefault="003B160D" w:rsidP="003B160D">
            <w:pPr>
              <w:spacing w:after="0" w:line="240" w:lineRule="auto"/>
              <w:rPr>
                <w:rFonts w:ascii="Times New Roman" w:hAnsi="Times New Roman"/>
                <w:sz w:val="20"/>
                <w:szCs w:val="20"/>
              </w:rPr>
            </w:pPr>
          </w:p>
        </w:tc>
        <w:tc>
          <w:tcPr>
            <w:tcW w:w="2976" w:type="dxa"/>
            <w:vMerge/>
            <w:hideMark/>
          </w:tcPr>
          <w:p w14:paraId="49F9971B" w14:textId="77777777" w:rsidR="003B160D" w:rsidRPr="00397F4B" w:rsidRDefault="003B160D" w:rsidP="003B160D">
            <w:pPr>
              <w:spacing w:after="0" w:line="240" w:lineRule="auto"/>
              <w:rPr>
                <w:rFonts w:ascii="Times New Roman" w:hAnsi="Times New Roman"/>
                <w:sz w:val="20"/>
                <w:szCs w:val="20"/>
              </w:rPr>
            </w:pPr>
          </w:p>
        </w:tc>
        <w:tc>
          <w:tcPr>
            <w:tcW w:w="1673" w:type="dxa"/>
            <w:vMerge/>
            <w:hideMark/>
          </w:tcPr>
          <w:p w14:paraId="0726B856" w14:textId="77777777" w:rsidR="003B160D" w:rsidRPr="00397F4B" w:rsidRDefault="003B160D" w:rsidP="003B160D">
            <w:pPr>
              <w:spacing w:after="0" w:line="240" w:lineRule="auto"/>
              <w:rPr>
                <w:rFonts w:ascii="Times New Roman" w:hAnsi="Times New Roman"/>
                <w:sz w:val="20"/>
                <w:szCs w:val="20"/>
              </w:rPr>
            </w:pPr>
          </w:p>
        </w:tc>
        <w:tc>
          <w:tcPr>
            <w:tcW w:w="1752" w:type="dxa"/>
            <w:vMerge/>
            <w:hideMark/>
          </w:tcPr>
          <w:p w14:paraId="737A6054" w14:textId="77777777" w:rsidR="003B160D" w:rsidRPr="00397F4B" w:rsidRDefault="003B160D" w:rsidP="003B160D">
            <w:pPr>
              <w:spacing w:after="0" w:line="240" w:lineRule="auto"/>
              <w:rPr>
                <w:rFonts w:ascii="Times New Roman" w:hAnsi="Times New Roman"/>
                <w:sz w:val="20"/>
                <w:szCs w:val="20"/>
              </w:rPr>
            </w:pPr>
          </w:p>
        </w:tc>
        <w:tc>
          <w:tcPr>
            <w:tcW w:w="935" w:type="dxa"/>
            <w:vMerge w:val="restart"/>
            <w:vAlign w:val="center"/>
            <w:hideMark/>
          </w:tcPr>
          <w:p w14:paraId="38CE7359"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За весь период реализации</w:t>
            </w:r>
          </w:p>
        </w:tc>
        <w:tc>
          <w:tcPr>
            <w:tcW w:w="5440" w:type="dxa"/>
            <w:gridSpan w:val="6"/>
            <w:hideMark/>
          </w:tcPr>
          <w:p w14:paraId="632BE87C"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в том числе по годам</w:t>
            </w:r>
          </w:p>
        </w:tc>
        <w:tc>
          <w:tcPr>
            <w:tcW w:w="1512" w:type="dxa"/>
            <w:vMerge/>
            <w:hideMark/>
          </w:tcPr>
          <w:p w14:paraId="2682BE02" w14:textId="77777777" w:rsidR="003B160D" w:rsidRPr="00397F4B" w:rsidRDefault="003B160D" w:rsidP="003B160D">
            <w:pPr>
              <w:spacing w:after="0" w:line="240" w:lineRule="auto"/>
              <w:rPr>
                <w:rFonts w:ascii="Times New Roman" w:hAnsi="Times New Roman"/>
                <w:sz w:val="20"/>
                <w:szCs w:val="20"/>
              </w:rPr>
            </w:pPr>
          </w:p>
        </w:tc>
      </w:tr>
      <w:tr w:rsidR="003B160D" w:rsidRPr="00397F4B" w14:paraId="1B8232C6" w14:textId="77777777" w:rsidTr="009732C4">
        <w:trPr>
          <w:cantSplit/>
          <w:trHeight w:val="19"/>
          <w:tblHeader/>
        </w:trPr>
        <w:tc>
          <w:tcPr>
            <w:tcW w:w="988" w:type="dxa"/>
            <w:vMerge/>
            <w:hideMark/>
          </w:tcPr>
          <w:p w14:paraId="61FA07B7" w14:textId="77777777" w:rsidR="003B160D" w:rsidRPr="00397F4B" w:rsidRDefault="003B160D" w:rsidP="003B160D">
            <w:pPr>
              <w:spacing w:after="0" w:line="240" w:lineRule="auto"/>
              <w:rPr>
                <w:rFonts w:ascii="Times New Roman" w:hAnsi="Times New Roman"/>
                <w:sz w:val="20"/>
                <w:szCs w:val="20"/>
              </w:rPr>
            </w:pPr>
          </w:p>
        </w:tc>
        <w:tc>
          <w:tcPr>
            <w:tcW w:w="2976" w:type="dxa"/>
            <w:vMerge/>
            <w:hideMark/>
          </w:tcPr>
          <w:p w14:paraId="5006E94C" w14:textId="77777777" w:rsidR="003B160D" w:rsidRPr="00397F4B" w:rsidRDefault="003B160D" w:rsidP="003B160D">
            <w:pPr>
              <w:spacing w:after="0" w:line="240" w:lineRule="auto"/>
              <w:rPr>
                <w:rFonts w:ascii="Times New Roman" w:hAnsi="Times New Roman"/>
                <w:sz w:val="20"/>
                <w:szCs w:val="20"/>
              </w:rPr>
            </w:pPr>
          </w:p>
        </w:tc>
        <w:tc>
          <w:tcPr>
            <w:tcW w:w="1673" w:type="dxa"/>
            <w:vMerge/>
            <w:hideMark/>
          </w:tcPr>
          <w:p w14:paraId="3430EA8B" w14:textId="77777777" w:rsidR="003B160D" w:rsidRPr="00397F4B" w:rsidRDefault="003B160D" w:rsidP="003B160D">
            <w:pPr>
              <w:spacing w:after="0" w:line="240" w:lineRule="auto"/>
              <w:rPr>
                <w:rFonts w:ascii="Times New Roman" w:hAnsi="Times New Roman"/>
                <w:sz w:val="20"/>
                <w:szCs w:val="20"/>
              </w:rPr>
            </w:pPr>
          </w:p>
        </w:tc>
        <w:tc>
          <w:tcPr>
            <w:tcW w:w="1752" w:type="dxa"/>
            <w:vMerge/>
            <w:hideMark/>
          </w:tcPr>
          <w:p w14:paraId="53A2997B" w14:textId="77777777" w:rsidR="003B160D" w:rsidRPr="00397F4B" w:rsidRDefault="003B160D" w:rsidP="003B160D">
            <w:pPr>
              <w:spacing w:after="0" w:line="240" w:lineRule="auto"/>
              <w:rPr>
                <w:rFonts w:ascii="Times New Roman" w:hAnsi="Times New Roman"/>
                <w:sz w:val="20"/>
                <w:szCs w:val="20"/>
              </w:rPr>
            </w:pPr>
          </w:p>
        </w:tc>
        <w:tc>
          <w:tcPr>
            <w:tcW w:w="935" w:type="dxa"/>
            <w:vMerge/>
            <w:hideMark/>
          </w:tcPr>
          <w:p w14:paraId="1FE6EC5C" w14:textId="77777777" w:rsidR="003B160D" w:rsidRPr="00397F4B" w:rsidRDefault="003B160D" w:rsidP="003B160D">
            <w:pPr>
              <w:spacing w:after="0" w:line="240" w:lineRule="auto"/>
              <w:rPr>
                <w:rFonts w:ascii="Times New Roman" w:hAnsi="Times New Roman"/>
                <w:sz w:val="20"/>
                <w:szCs w:val="20"/>
              </w:rPr>
            </w:pPr>
          </w:p>
        </w:tc>
        <w:tc>
          <w:tcPr>
            <w:tcW w:w="940" w:type="dxa"/>
            <w:hideMark/>
          </w:tcPr>
          <w:p w14:paraId="790655BE"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2025 г.</w:t>
            </w:r>
          </w:p>
        </w:tc>
        <w:tc>
          <w:tcPr>
            <w:tcW w:w="900" w:type="dxa"/>
            <w:hideMark/>
          </w:tcPr>
          <w:p w14:paraId="03144F71"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2026 г.</w:t>
            </w:r>
          </w:p>
        </w:tc>
        <w:tc>
          <w:tcPr>
            <w:tcW w:w="935" w:type="dxa"/>
            <w:hideMark/>
          </w:tcPr>
          <w:p w14:paraId="3D384771"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2027 г</w:t>
            </w:r>
          </w:p>
        </w:tc>
        <w:tc>
          <w:tcPr>
            <w:tcW w:w="935" w:type="dxa"/>
            <w:hideMark/>
          </w:tcPr>
          <w:p w14:paraId="33198608"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 xml:space="preserve"> 2028 г.</w:t>
            </w:r>
          </w:p>
        </w:tc>
        <w:tc>
          <w:tcPr>
            <w:tcW w:w="830" w:type="dxa"/>
            <w:hideMark/>
          </w:tcPr>
          <w:p w14:paraId="7537B26D"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2029 г.</w:t>
            </w:r>
          </w:p>
        </w:tc>
        <w:tc>
          <w:tcPr>
            <w:tcW w:w="900" w:type="dxa"/>
            <w:hideMark/>
          </w:tcPr>
          <w:p w14:paraId="74C4F169"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r w:rsidRPr="00397F4B">
              <w:rPr>
                <w:rFonts w:ascii="Times New Roman" w:hAnsi="Times New Roman"/>
                <w:sz w:val="20"/>
                <w:szCs w:val="20"/>
              </w:rPr>
              <w:t>2030 г</w:t>
            </w:r>
          </w:p>
        </w:tc>
        <w:tc>
          <w:tcPr>
            <w:tcW w:w="1512" w:type="dxa"/>
            <w:vMerge/>
          </w:tcPr>
          <w:p w14:paraId="426E460D" w14:textId="77777777" w:rsidR="003B160D" w:rsidRPr="00397F4B" w:rsidRDefault="003B160D" w:rsidP="003B160D">
            <w:pPr>
              <w:widowControl w:val="0"/>
              <w:autoSpaceDE w:val="0"/>
              <w:autoSpaceDN w:val="0"/>
              <w:adjustRightInd w:val="0"/>
              <w:spacing w:after="0" w:line="240" w:lineRule="auto"/>
              <w:jc w:val="center"/>
              <w:rPr>
                <w:rFonts w:ascii="Times New Roman" w:hAnsi="Times New Roman"/>
                <w:sz w:val="20"/>
                <w:szCs w:val="20"/>
              </w:rPr>
            </w:pPr>
          </w:p>
        </w:tc>
      </w:tr>
      <w:tr w:rsidR="003B160D" w:rsidRPr="00397F4B" w14:paraId="4CB8DD71" w14:textId="77777777" w:rsidTr="009732C4">
        <w:trPr>
          <w:cantSplit/>
          <w:trHeight w:val="20"/>
          <w:tblHeader/>
        </w:trPr>
        <w:tc>
          <w:tcPr>
            <w:tcW w:w="988" w:type="dxa"/>
            <w:hideMark/>
          </w:tcPr>
          <w:p w14:paraId="6CE2856F"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w:t>
            </w:r>
          </w:p>
        </w:tc>
        <w:tc>
          <w:tcPr>
            <w:tcW w:w="2976" w:type="dxa"/>
            <w:hideMark/>
          </w:tcPr>
          <w:p w14:paraId="4925D34F"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2</w:t>
            </w:r>
          </w:p>
        </w:tc>
        <w:tc>
          <w:tcPr>
            <w:tcW w:w="1673" w:type="dxa"/>
            <w:hideMark/>
          </w:tcPr>
          <w:p w14:paraId="4B284B6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3</w:t>
            </w:r>
          </w:p>
        </w:tc>
        <w:tc>
          <w:tcPr>
            <w:tcW w:w="1752" w:type="dxa"/>
            <w:hideMark/>
          </w:tcPr>
          <w:p w14:paraId="63E16FC1"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4</w:t>
            </w:r>
          </w:p>
        </w:tc>
        <w:tc>
          <w:tcPr>
            <w:tcW w:w="935" w:type="dxa"/>
            <w:hideMark/>
          </w:tcPr>
          <w:p w14:paraId="5A8927F0"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5</w:t>
            </w:r>
          </w:p>
        </w:tc>
        <w:tc>
          <w:tcPr>
            <w:tcW w:w="940" w:type="dxa"/>
            <w:hideMark/>
          </w:tcPr>
          <w:p w14:paraId="5ACE0072"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6</w:t>
            </w:r>
          </w:p>
        </w:tc>
        <w:tc>
          <w:tcPr>
            <w:tcW w:w="900" w:type="dxa"/>
            <w:hideMark/>
          </w:tcPr>
          <w:p w14:paraId="2BF4029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7</w:t>
            </w:r>
          </w:p>
        </w:tc>
        <w:tc>
          <w:tcPr>
            <w:tcW w:w="935" w:type="dxa"/>
            <w:hideMark/>
          </w:tcPr>
          <w:p w14:paraId="4B1400EB"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8</w:t>
            </w:r>
          </w:p>
        </w:tc>
        <w:tc>
          <w:tcPr>
            <w:tcW w:w="935" w:type="dxa"/>
            <w:hideMark/>
          </w:tcPr>
          <w:p w14:paraId="59741BB3"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9</w:t>
            </w:r>
          </w:p>
        </w:tc>
        <w:tc>
          <w:tcPr>
            <w:tcW w:w="830" w:type="dxa"/>
            <w:hideMark/>
          </w:tcPr>
          <w:p w14:paraId="5657842F"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10</w:t>
            </w:r>
          </w:p>
        </w:tc>
        <w:tc>
          <w:tcPr>
            <w:tcW w:w="900" w:type="dxa"/>
            <w:hideMark/>
          </w:tcPr>
          <w:p w14:paraId="7676D6F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w:t>
            </w:r>
          </w:p>
        </w:tc>
        <w:tc>
          <w:tcPr>
            <w:tcW w:w="1512" w:type="dxa"/>
            <w:hideMark/>
          </w:tcPr>
          <w:p w14:paraId="48219E0B"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12</w:t>
            </w:r>
          </w:p>
        </w:tc>
      </w:tr>
      <w:tr w:rsidR="003B160D" w:rsidRPr="00397F4B" w14:paraId="4F57D225" w14:textId="77777777" w:rsidTr="009732C4">
        <w:trPr>
          <w:cantSplit/>
          <w:trHeight w:val="70"/>
        </w:trPr>
        <w:tc>
          <w:tcPr>
            <w:tcW w:w="988" w:type="dxa"/>
            <w:hideMark/>
          </w:tcPr>
          <w:p w14:paraId="6B1422E5"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w:t>
            </w:r>
          </w:p>
        </w:tc>
        <w:tc>
          <w:tcPr>
            <w:tcW w:w="14288" w:type="dxa"/>
            <w:gridSpan w:val="11"/>
            <w:hideMark/>
          </w:tcPr>
          <w:p w14:paraId="7E8BAC24" w14:textId="77777777" w:rsidR="003B160D" w:rsidRPr="00397F4B" w:rsidRDefault="003B160D" w:rsidP="003B160D">
            <w:pPr>
              <w:pStyle w:val="ae"/>
              <w:rPr>
                <w:sz w:val="20"/>
                <w:szCs w:val="20"/>
              </w:rPr>
            </w:pPr>
            <w:r w:rsidRPr="00397F4B">
              <w:rPr>
                <w:sz w:val="20"/>
                <w:szCs w:val="20"/>
              </w:rPr>
              <w:t>Цель: Повышение уровня благоустройства Чунского муниципального округа Иркутской области</w:t>
            </w:r>
          </w:p>
        </w:tc>
      </w:tr>
      <w:tr w:rsidR="003B160D" w:rsidRPr="00397F4B" w14:paraId="6D4C02F0" w14:textId="77777777" w:rsidTr="009732C4">
        <w:trPr>
          <w:cantSplit/>
          <w:trHeight w:val="216"/>
        </w:trPr>
        <w:tc>
          <w:tcPr>
            <w:tcW w:w="988" w:type="dxa"/>
            <w:hideMark/>
          </w:tcPr>
          <w:p w14:paraId="7725B30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w:t>
            </w:r>
          </w:p>
        </w:tc>
        <w:tc>
          <w:tcPr>
            <w:tcW w:w="14288" w:type="dxa"/>
            <w:gridSpan w:val="11"/>
            <w:hideMark/>
          </w:tcPr>
          <w:p w14:paraId="7C51E85C" w14:textId="77777777" w:rsidR="003B160D" w:rsidRPr="00397F4B" w:rsidRDefault="003B160D" w:rsidP="003B160D">
            <w:pPr>
              <w:pStyle w:val="ae"/>
              <w:rPr>
                <w:sz w:val="20"/>
                <w:szCs w:val="20"/>
              </w:rPr>
            </w:pPr>
            <w:r w:rsidRPr="00397F4B">
              <w:rPr>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3B160D" w:rsidRPr="00397F4B" w14:paraId="6A0E67B0" w14:textId="77777777" w:rsidTr="009732C4">
        <w:trPr>
          <w:cantSplit/>
          <w:trHeight w:val="315"/>
        </w:trPr>
        <w:tc>
          <w:tcPr>
            <w:tcW w:w="988" w:type="dxa"/>
            <w:vMerge w:val="restart"/>
            <w:hideMark/>
          </w:tcPr>
          <w:p w14:paraId="18199239"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w:t>
            </w:r>
          </w:p>
        </w:tc>
        <w:tc>
          <w:tcPr>
            <w:tcW w:w="2976" w:type="dxa"/>
            <w:vMerge w:val="restart"/>
            <w:noWrap/>
            <w:hideMark/>
          </w:tcPr>
          <w:p w14:paraId="280B50E0" w14:textId="77777777" w:rsidR="003B160D" w:rsidRPr="00397F4B" w:rsidRDefault="003B160D" w:rsidP="003B160D">
            <w:pPr>
              <w:pStyle w:val="ConsPlusNormal"/>
              <w:rPr>
                <w:rFonts w:ascii="Times New Roman" w:hAnsi="Times New Roman" w:cs="Times New Roman"/>
                <w:lang w:eastAsia="en-US"/>
              </w:rPr>
            </w:pPr>
            <w:bookmarkStart w:id="4" w:name="_Hlk216411778"/>
            <w:r w:rsidRPr="00397F4B">
              <w:rPr>
                <w:rFonts w:ascii="Times New Roman" w:hAnsi="Times New Roman" w:cs="Times New Roman"/>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bookmarkEnd w:id="4"/>
          </w:p>
        </w:tc>
        <w:tc>
          <w:tcPr>
            <w:tcW w:w="1673" w:type="dxa"/>
            <w:vMerge w:val="restart"/>
            <w:hideMark/>
          </w:tcPr>
          <w:p w14:paraId="552A75BE"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hideMark/>
          </w:tcPr>
          <w:p w14:paraId="58F3E818"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201BB40B" w14:textId="77777777" w:rsidR="003B160D" w:rsidRPr="00397F4B" w:rsidRDefault="003B160D" w:rsidP="003B160D">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21 539,3</w:t>
            </w:r>
          </w:p>
        </w:tc>
        <w:tc>
          <w:tcPr>
            <w:tcW w:w="940" w:type="dxa"/>
            <w:tcBorders>
              <w:top w:val="single" w:sz="4" w:space="0" w:color="auto"/>
              <w:left w:val="single" w:sz="4" w:space="0" w:color="auto"/>
              <w:bottom w:val="single" w:sz="4" w:space="0" w:color="auto"/>
              <w:right w:val="single" w:sz="4" w:space="0" w:color="auto"/>
            </w:tcBorders>
            <w:hideMark/>
          </w:tcPr>
          <w:p w14:paraId="61D6BCDF" w14:textId="77777777" w:rsidR="003B160D" w:rsidRPr="00397F4B" w:rsidRDefault="003B160D" w:rsidP="003B160D">
            <w:pPr>
              <w:spacing w:after="0" w:line="240" w:lineRule="auto"/>
              <w:ind w:left="-10" w:right="-118"/>
              <w:jc w:val="center"/>
              <w:rPr>
                <w:rFonts w:ascii="Times New Roman" w:hAnsi="Times New Roman"/>
                <w:color w:val="000000"/>
                <w:sz w:val="20"/>
                <w:szCs w:val="20"/>
              </w:rPr>
            </w:pPr>
            <w:r>
              <w:rPr>
                <w:rFonts w:ascii="Times New Roman" w:hAnsi="Times New Roman"/>
                <w:color w:val="000000"/>
                <w:sz w:val="20"/>
                <w:szCs w:val="20"/>
              </w:rPr>
              <w:t>21 539,3</w:t>
            </w:r>
          </w:p>
        </w:tc>
        <w:tc>
          <w:tcPr>
            <w:tcW w:w="900" w:type="dxa"/>
            <w:hideMark/>
          </w:tcPr>
          <w:p w14:paraId="06189DAB"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hideMark/>
          </w:tcPr>
          <w:p w14:paraId="796556C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3FBDF55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7579F28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625A22C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val="restart"/>
            <w:hideMark/>
          </w:tcPr>
          <w:p w14:paraId="36F4D7FA" w14:textId="77777777" w:rsidR="003B160D" w:rsidRPr="00397F4B" w:rsidRDefault="003B160D" w:rsidP="003B160D">
            <w:pPr>
              <w:pStyle w:val="ConsPlusNormal"/>
              <w:ind w:right="-106"/>
              <w:jc w:val="center"/>
              <w:rPr>
                <w:rFonts w:ascii="Times New Roman" w:hAnsi="Times New Roman" w:cs="Times New Roman"/>
                <w:lang w:eastAsia="en-US"/>
              </w:rPr>
            </w:pPr>
            <w:r w:rsidRPr="00397F4B">
              <w:rPr>
                <w:rFonts w:ascii="Times New Roman" w:hAnsi="Times New Roman" w:cs="Times New Roman"/>
                <w:lang w:eastAsia="en-US"/>
              </w:rPr>
              <w:t xml:space="preserve">Показатели результативности 1,2,3 таблицы 4 </w:t>
            </w:r>
          </w:p>
        </w:tc>
      </w:tr>
      <w:tr w:rsidR="003B160D" w:rsidRPr="00397F4B" w14:paraId="2C071809" w14:textId="77777777" w:rsidTr="009732C4">
        <w:trPr>
          <w:cantSplit/>
          <w:trHeight w:val="300"/>
        </w:trPr>
        <w:tc>
          <w:tcPr>
            <w:tcW w:w="988" w:type="dxa"/>
            <w:vMerge/>
          </w:tcPr>
          <w:p w14:paraId="45ACAAEC" w14:textId="77777777" w:rsidR="003B160D" w:rsidRPr="00397F4B" w:rsidRDefault="003B160D" w:rsidP="003B160D">
            <w:pPr>
              <w:pStyle w:val="ConsPlusNormal"/>
              <w:jc w:val="center"/>
              <w:rPr>
                <w:rFonts w:ascii="Times New Roman" w:hAnsi="Times New Roman" w:cs="Times New Roman"/>
                <w:lang w:eastAsia="en-US"/>
              </w:rPr>
            </w:pPr>
          </w:p>
        </w:tc>
        <w:tc>
          <w:tcPr>
            <w:tcW w:w="2976" w:type="dxa"/>
            <w:vMerge/>
            <w:noWrap/>
          </w:tcPr>
          <w:p w14:paraId="0C25ED5D" w14:textId="77777777" w:rsidR="003B160D" w:rsidRPr="00397F4B" w:rsidRDefault="003B160D" w:rsidP="003B160D">
            <w:pPr>
              <w:pStyle w:val="ConsPlusNormal"/>
              <w:jc w:val="center"/>
              <w:rPr>
                <w:rFonts w:ascii="Times New Roman" w:hAnsi="Times New Roman" w:cs="Times New Roman"/>
                <w:lang w:eastAsia="en-US"/>
              </w:rPr>
            </w:pPr>
          </w:p>
        </w:tc>
        <w:tc>
          <w:tcPr>
            <w:tcW w:w="1673" w:type="dxa"/>
            <w:vMerge/>
          </w:tcPr>
          <w:p w14:paraId="260FC328"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45BE9C1D" w14:textId="77777777" w:rsidR="003B160D"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3C77E26C" w14:textId="77777777" w:rsidR="003B160D" w:rsidRDefault="003B160D" w:rsidP="003B160D">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27 133,7</w:t>
            </w:r>
          </w:p>
        </w:tc>
        <w:tc>
          <w:tcPr>
            <w:tcW w:w="940" w:type="dxa"/>
            <w:tcBorders>
              <w:top w:val="single" w:sz="4" w:space="0" w:color="auto"/>
              <w:left w:val="single" w:sz="4" w:space="0" w:color="auto"/>
              <w:bottom w:val="single" w:sz="4" w:space="0" w:color="auto"/>
              <w:right w:val="single" w:sz="4" w:space="0" w:color="auto"/>
            </w:tcBorders>
          </w:tcPr>
          <w:p w14:paraId="5E361390" w14:textId="77777777" w:rsidR="003B160D" w:rsidRDefault="003B160D" w:rsidP="003B160D">
            <w:pPr>
              <w:spacing w:after="0" w:line="240" w:lineRule="auto"/>
              <w:ind w:left="-10" w:right="-118"/>
              <w:jc w:val="center"/>
              <w:rPr>
                <w:rFonts w:ascii="Times New Roman" w:hAnsi="Times New Roman"/>
                <w:color w:val="000000"/>
                <w:sz w:val="20"/>
                <w:szCs w:val="20"/>
              </w:rPr>
            </w:pPr>
            <w:r>
              <w:rPr>
                <w:rFonts w:ascii="Times New Roman" w:hAnsi="Times New Roman"/>
                <w:color w:val="000000"/>
                <w:sz w:val="20"/>
                <w:szCs w:val="20"/>
              </w:rPr>
              <w:t>27 133,7</w:t>
            </w:r>
          </w:p>
        </w:tc>
        <w:tc>
          <w:tcPr>
            <w:tcW w:w="900" w:type="dxa"/>
          </w:tcPr>
          <w:p w14:paraId="5B995C58"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25787E6D"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1A96E90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2A7570D4"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767647F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32B38521" w14:textId="77777777" w:rsidR="003B160D" w:rsidRPr="00397F4B" w:rsidRDefault="003B160D" w:rsidP="003B160D">
            <w:pPr>
              <w:pStyle w:val="ConsPlusNormal"/>
              <w:ind w:right="-106"/>
              <w:jc w:val="center"/>
              <w:rPr>
                <w:rFonts w:ascii="Times New Roman" w:hAnsi="Times New Roman" w:cs="Times New Roman"/>
                <w:lang w:eastAsia="en-US"/>
              </w:rPr>
            </w:pPr>
          </w:p>
        </w:tc>
      </w:tr>
      <w:tr w:rsidR="003B160D" w:rsidRPr="00397F4B" w14:paraId="6B4B6722" w14:textId="77777777" w:rsidTr="009732C4">
        <w:trPr>
          <w:cantSplit/>
          <w:trHeight w:val="735"/>
        </w:trPr>
        <w:tc>
          <w:tcPr>
            <w:tcW w:w="988" w:type="dxa"/>
            <w:vMerge/>
          </w:tcPr>
          <w:p w14:paraId="2731CAF7" w14:textId="77777777" w:rsidR="003B160D" w:rsidRPr="00397F4B" w:rsidRDefault="003B160D" w:rsidP="003B160D">
            <w:pPr>
              <w:pStyle w:val="ConsPlusNormal"/>
              <w:jc w:val="center"/>
              <w:rPr>
                <w:rFonts w:ascii="Times New Roman" w:hAnsi="Times New Roman" w:cs="Times New Roman"/>
                <w:lang w:eastAsia="en-US"/>
              </w:rPr>
            </w:pPr>
          </w:p>
        </w:tc>
        <w:tc>
          <w:tcPr>
            <w:tcW w:w="2976" w:type="dxa"/>
            <w:vMerge/>
            <w:noWrap/>
          </w:tcPr>
          <w:p w14:paraId="3C443A53" w14:textId="77777777" w:rsidR="003B160D" w:rsidRPr="00397F4B" w:rsidRDefault="003B160D" w:rsidP="003B160D">
            <w:pPr>
              <w:pStyle w:val="ConsPlusNormal"/>
              <w:jc w:val="center"/>
              <w:rPr>
                <w:rFonts w:ascii="Times New Roman" w:hAnsi="Times New Roman" w:cs="Times New Roman"/>
                <w:lang w:eastAsia="en-US"/>
              </w:rPr>
            </w:pPr>
          </w:p>
        </w:tc>
        <w:tc>
          <w:tcPr>
            <w:tcW w:w="1673" w:type="dxa"/>
            <w:vMerge/>
          </w:tcPr>
          <w:p w14:paraId="207E5EC4"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2B064C29" w14:textId="77777777" w:rsidR="003B160D"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2BA49B42" w14:textId="77777777" w:rsidR="003B160D" w:rsidRDefault="003B160D" w:rsidP="003B160D">
            <w:pPr>
              <w:spacing w:after="0" w:line="240" w:lineRule="auto"/>
              <w:ind w:left="-65" w:right="-65"/>
              <w:jc w:val="center"/>
              <w:rPr>
                <w:rFonts w:ascii="Times New Roman" w:hAnsi="Times New Roman"/>
                <w:color w:val="000000"/>
                <w:sz w:val="20"/>
                <w:szCs w:val="20"/>
              </w:rPr>
            </w:pPr>
            <w:r>
              <w:rPr>
                <w:rFonts w:ascii="Times New Roman" w:hAnsi="Times New Roman"/>
                <w:color w:val="000000"/>
                <w:sz w:val="20"/>
                <w:szCs w:val="20"/>
              </w:rPr>
              <w:t>12 824,4</w:t>
            </w:r>
          </w:p>
        </w:tc>
        <w:tc>
          <w:tcPr>
            <w:tcW w:w="940" w:type="dxa"/>
            <w:tcBorders>
              <w:top w:val="single" w:sz="4" w:space="0" w:color="auto"/>
              <w:left w:val="single" w:sz="4" w:space="0" w:color="auto"/>
              <w:bottom w:val="single" w:sz="4" w:space="0" w:color="auto"/>
              <w:right w:val="single" w:sz="4" w:space="0" w:color="auto"/>
            </w:tcBorders>
          </w:tcPr>
          <w:p w14:paraId="64E50F10" w14:textId="77777777" w:rsidR="003B160D" w:rsidRDefault="003B160D" w:rsidP="003B160D">
            <w:pPr>
              <w:spacing w:after="0" w:line="240" w:lineRule="auto"/>
              <w:ind w:left="-10" w:right="-118"/>
              <w:jc w:val="center"/>
              <w:rPr>
                <w:rFonts w:ascii="Times New Roman" w:hAnsi="Times New Roman"/>
                <w:color w:val="000000"/>
                <w:sz w:val="20"/>
                <w:szCs w:val="20"/>
              </w:rPr>
            </w:pPr>
            <w:r>
              <w:rPr>
                <w:rFonts w:ascii="Times New Roman" w:hAnsi="Times New Roman"/>
                <w:color w:val="000000"/>
                <w:sz w:val="20"/>
                <w:szCs w:val="20"/>
              </w:rPr>
              <w:t>3 300,5</w:t>
            </w:r>
          </w:p>
        </w:tc>
        <w:tc>
          <w:tcPr>
            <w:tcW w:w="900" w:type="dxa"/>
          </w:tcPr>
          <w:p w14:paraId="427FBBB8"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Pr>
          <w:p w14:paraId="395152B1"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7FDE29C3"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Pr>
          <w:p w14:paraId="08F51966"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900" w:type="dxa"/>
          </w:tcPr>
          <w:p w14:paraId="3DDC25C3"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vMerge/>
          </w:tcPr>
          <w:p w14:paraId="41A17D29" w14:textId="77777777" w:rsidR="003B160D" w:rsidRPr="00397F4B" w:rsidRDefault="003B160D" w:rsidP="003B160D">
            <w:pPr>
              <w:pStyle w:val="ConsPlusNormal"/>
              <w:ind w:right="-106"/>
              <w:jc w:val="center"/>
              <w:rPr>
                <w:rFonts w:ascii="Times New Roman" w:hAnsi="Times New Roman" w:cs="Times New Roman"/>
                <w:lang w:eastAsia="en-US"/>
              </w:rPr>
            </w:pPr>
          </w:p>
        </w:tc>
      </w:tr>
      <w:tr w:rsidR="003B160D" w:rsidRPr="00397F4B" w14:paraId="47684228" w14:textId="77777777" w:rsidTr="009732C4">
        <w:trPr>
          <w:cantSplit/>
          <w:trHeight w:val="829"/>
        </w:trPr>
        <w:tc>
          <w:tcPr>
            <w:tcW w:w="988" w:type="dxa"/>
          </w:tcPr>
          <w:p w14:paraId="46C06A01"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1.1.1.1</w:t>
            </w:r>
          </w:p>
          <w:p w14:paraId="5EAF7C82" w14:textId="77777777" w:rsidR="003B160D" w:rsidRPr="00397F4B" w:rsidRDefault="003B160D" w:rsidP="003B160D">
            <w:pPr>
              <w:pStyle w:val="ConsPlusNormal"/>
              <w:jc w:val="center"/>
              <w:rPr>
                <w:rFonts w:ascii="Times New Roman" w:hAnsi="Times New Roman" w:cs="Times New Roman"/>
                <w:lang w:eastAsia="en-US"/>
              </w:rPr>
            </w:pPr>
          </w:p>
        </w:tc>
        <w:tc>
          <w:tcPr>
            <w:tcW w:w="2976" w:type="dxa"/>
            <w:noWrap/>
            <w:hideMark/>
          </w:tcPr>
          <w:p w14:paraId="0D486065"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Мероприятие 1.1.1. «</w:t>
            </w:r>
            <w:r w:rsidRPr="00397F4B">
              <w:rPr>
                <w:rFonts w:ascii="Times New Roman" w:hAnsi="Times New Roman" w:cs="Times New Roman"/>
              </w:rPr>
              <w:t>Разработка проектно-сметной документации по благоустройству дворовых и общественных территорий, экспертиза</w:t>
            </w:r>
            <w:r w:rsidRPr="00397F4B">
              <w:rPr>
                <w:rFonts w:ascii="Times New Roman" w:hAnsi="Times New Roman" w:cs="Times New Roman"/>
                <w:lang w:eastAsia="en-US"/>
              </w:rPr>
              <w:t>»</w:t>
            </w:r>
          </w:p>
        </w:tc>
        <w:tc>
          <w:tcPr>
            <w:tcW w:w="1673" w:type="dxa"/>
          </w:tcPr>
          <w:p w14:paraId="2CA6BC03"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hideMark/>
          </w:tcPr>
          <w:p w14:paraId="13879735"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53C0971B"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1 630,3</w:t>
            </w:r>
          </w:p>
        </w:tc>
        <w:tc>
          <w:tcPr>
            <w:tcW w:w="940" w:type="dxa"/>
          </w:tcPr>
          <w:p w14:paraId="1E71D242"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280,3</w:t>
            </w:r>
          </w:p>
        </w:tc>
        <w:tc>
          <w:tcPr>
            <w:tcW w:w="900" w:type="dxa"/>
          </w:tcPr>
          <w:p w14:paraId="0F9BF39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6CDC9183"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hideMark/>
          </w:tcPr>
          <w:p w14:paraId="64C74E7E"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hideMark/>
          </w:tcPr>
          <w:p w14:paraId="4D1B140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900" w:type="dxa"/>
            <w:hideMark/>
          </w:tcPr>
          <w:p w14:paraId="22DB819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vMerge/>
          </w:tcPr>
          <w:p w14:paraId="5A0686A5" w14:textId="77777777" w:rsidR="003B160D" w:rsidRPr="00397F4B" w:rsidRDefault="003B160D" w:rsidP="003B160D">
            <w:pPr>
              <w:pStyle w:val="ConsPlusNormal"/>
              <w:ind w:left="-80" w:right="-106"/>
              <w:jc w:val="center"/>
              <w:rPr>
                <w:rFonts w:ascii="Times New Roman" w:hAnsi="Times New Roman" w:cs="Times New Roman"/>
                <w:lang w:eastAsia="en-US"/>
              </w:rPr>
            </w:pPr>
          </w:p>
        </w:tc>
      </w:tr>
      <w:tr w:rsidR="003B160D" w:rsidRPr="00397F4B" w14:paraId="730E78A9" w14:textId="77777777" w:rsidTr="009732C4">
        <w:trPr>
          <w:cantSplit/>
          <w:trHeight w:val="70"/>
        </w:trPr>
        <w:tc>
          <w:tcPr>
            <w:tcW w:w="988" w:type="dxa"/>
            <w:hideMark/>
          </w:tcPr>
          <w:p w14:paraId="05BEC6AF"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1.1.1.2</w:t>
            </w:r>
          </w:p>
        </w:tc>
        <w:tc>
          <w:tcPr>
            <w:tcW w:w="2976" w:type="dxa"/>
            <w:hideMark/>
          </w:tcPr>
          <w:p w14:paraId="02D8EC5D" w14:textId="77777777" w:rsidR="003B160D"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 xml:space="preserve">Мероприятие 1.1.2. «Ремонтно-восстановительные работы дворового проезда, расположенного по адресу: Иркутская область, Чунский район, </w:t>
            </w:r>
            <w:proofErr w:type="spellStart"/>
            <w:r w:rsidRPr="00397F4B">
              <w:rPr>
                <w:rFonts w:ascii="Times New Roman" w:hAnsi="Times New Roman" w:cs="Times New Roman"/>
                <w:lang w:eastAsia="en-US"/>
              </w:rPr>
              <w:t>рп</w:t>
            </w:r>
            <w:proofErr w:type="spellEnd"/>
            <w:r w:rsidRPr="00397F4B">
              <w:rPr>
                <w:rFonts w:ascii="Times New Roman" w:hAnsi="Times New Roman" w:cs="Times New Roman"/>
                <w:lang w:eastAsia="en-US"/>
              </w:rPr>
              <w:t xml:space="preserve">. Чунский, </w:t>
            </w:r>
          </w:p>
          <w:p w14:paraId="56F05585"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ул. Фрунзе, д. 2»</w:t>
            </w:r>
          </w:p>
        </w:tc>
        <w:tc>
          <w:tcPr>
            <w:tcW w:w="1673" w:type="dxa"/>
            <w:hideMark/>
          </w:tcPr>
          <w:p w14:paraId="5D0DAFD3"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711F20B2"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52362DD8"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40" w:type="dxa"/>
          </w:tcPr>
          <w:p w14:paraId="0389A7F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52FC6E5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3920E1E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3D86676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6838CAA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65C26CE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6ED8179B" w14:textId="77777777" w:rsidR="003B160D" w:rsidRPr="00397F4B" w:rsidRDefault="003B160D" w:rsidP="003B160D">
            <w:pPr>
              <w:pStyle w:val="ConsPlusNormal"/>
              <w:ind w:right="-106"/>
              <w:jc w:val="center"/>
              <w:rPr>
                <w:rFonts w:ascii="Times New Roman" w:hAnsi="Times New Roman" w:cs="Times New Roman"/>
                <w:lang w:eastAsia="en-US"/>
              </w:rPr>
            </w:pPr>
          </w:p>
        </w:tc>
      </w:tr>
      <w:tr w:rsidR="003B160D" w:rsidRPr="00397F4B" w14:paraId="307F4B45" w14:textId="77777777" w:rsidTr="009732C4">
        <w:trPr>
          <w:cantSplit/>
          <w:trHeight w:val="57"/>
        </w:trPr>
        <w:tc>
          <w:tcPr>
            <w:tcW w:w="988" w:type="dxa"/>
            <w:vMerge w:val="restart"/>
          </w:tcPr>
          <w:p w14:paraId="0D37E635"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1.1.1.3</w:t>
            </w:r>
          </w:p>
        </w:tc>
        <w:tc>
          <w:tcPr>
            <w:tcW w:w="2976" w:type="dxa"/>
            <w:vMerge w:val="restart"/>
          </w:tcPr>
          <w:p w14:paraId="348727A4" w14:textId="77777777" w:rsidR="003B160D"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 xml:space="preserve">Мероприятие 1.1.3. «Ремонтно-восстановительные работы дворового проезда, расположенного по адресу: Иркутская область, Чунский район, </w:t>
            </w:r>
            <w:proofErr w:type="spellStart"/>
            <w:r w:rsidRPr="00397F4B">
              <w:rPr>
                <w:rFonts w:ascii="Times New Roman" w:hAnsi="Times New Roman" w:cs="Times New Roman"/>
                <w:lang w:eastAsia="en-US"/>
              </w:rPr>
              <w:t>рп</w:t>
            </w:r>
            <w:proofErr w:type="spellEnd"/>
            <w:r w:rsidRPr="00397F4B">
              <w:rPr>
                <w:rFonts w:ascii="Times New Roman" w:hAnsi="Times New Roman" w:cs="Times New Roman"/>
                <w:lang w:eastAsia="en-US"/>
              </w:rPr>
              <w:t>. Чунский,</w:t>
            </w:r>
          </w:p>
          <w:p w14:paraId="400894BF"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ул. Ленина, д. 60»</w:t>
            </w:r>
          </w:p>
        </w:tc>
        <w:tc>
          <w:tcPr>
            <w:tcW w:w="1673" w:type="dxa"/>
            <w:vMerge w:val="restart"/>
          </w:tcPr>
          <w:p w14:paraId="243F38E2"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2875F33F"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500173C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40" w:type="dxa"/>
          </w:tcPr>
          <w:p w14:paraId="62C291F8"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5D66D5A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4D1F132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3C2D99F4"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3C77EBA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5F9725A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448B566C" w14:textId="77777777" w:rsidR="003B160D" w:rsidRPr="00397F4B" w:rsidRDefault="003B160D" w:rsidP="003B160D">
            <w:pPr>
              <w:spacing w:after="0" w:line="240" w:lineRule="auto"/>
              <w:jc w:val="center"/>
              <w:rPr>
                <w:rFonts w:ascii="Times New Roman" w:hAnsi="Times New Roman"/>
                <w:color w:val="000000"/>
                <w:sz w:val="20"/>
                <w:szCs w:val="20"/>
              </w:rPr>
            </w:pPr>
          </w:p>
        </w:tc>
      </w:tr>
      <w:tr w:rsidR="003B160D" w:rsidRPr="00397F4B" w14:paraId="61175F80" w14:textId="77777777" w:rsidTr="009732C4">
        <w:trPr>
          <w:cantSplit/>
          <w:trHeight w:val="110"/>
        </w:trPr>
        <w:tc>
          <w:tcPr>
            <w:tcW w:w="988" w:type="dxa"/>
            <w:vMerge/>
          </w:tcPr>
          <w:p w14:paraId="1E776E56" w14:textId="77777777" w:rsidR="003B160D" w:rsidRPr="00397F4B" w:rsidRDefault="003B160D" w:rsidP="003B160D">
            <w:pPr>
              <w:pStyle w:val="ConsPlusNormal"/>
              <w:jc w:val="center"/>
              <w:rPr>
                <w:rFonts w:ascii="Times New Roman" w:hAnsi="Times New Roman" w:cs="Times New Roman"/>
                <w:lang w:eastAsia="en-US"/>
              </w:rPr>
            </w:pPr>
          </w:p>
        </w:tc>
        <w:tc>
          <w:tcPr>
            <w:tcW w:w="2976" w:type="dxa"/>
            <w:vMerge/>
          </w:tcPr>
          <w:p w14:paraId="66D08BAB" w14:textId="77777777" w:rsidR="003B160D" w:rsidRPr="00397F4B" w:rsidRDefault="003B160D" w:rsidP="003B160D">
            <w:pPr>
              <w:pStyle w:val="ConsPlusNormal"/>
              <w:jc w:val="center"/>
              <w:rPr>
                <w:rFonts w:ascii="Times New Roman" w:hAnsi="Times New Roman" w:cs="Times New Roman"/>
                <w:lang w:eastAsia="en-US"/>
              </w:rPr>
            </w:pPr>
          </w:p>
        </w:tc>
        <w:tc>
          <w:tcPr>
            <w:tcW w:w="1673" w:type="dxa"/>
            <w:vMerge/>
          </w:tcPr>
          <w:p w14:paraId="698B0253"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14E516E0" w14:textId="77777777" w:rsidR="003B160D" w:rsidRPr="00397F4B" w:rsidRDefault="003B160D" w:rsidP="003B160D">
            <w:pPr>
              <w:pStyle w:val="ConsPlusNormal"/>
              <w:jc w:val="center"/>
              <w:rPr>
                <w:rFonts w:ascii="Times New Roman" w:hAnsi="Times New Roman" w:cs="Times New Roman"/>
                <w:lang w:eastAsia="en-US"/>
              </w:rPr>
            </w:pPr>
          </w:p>
        </w:tc>
        <w:tc>
          <w:tcPr>
            <w:tcW w:w="935" w:type="dxa"/>
          </w:tcPr>
          <w:p w14:paraId="33AB585B"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40" w:type="dxa"/>
          </w:tcPr>
          <w:p w14:paraId="4F6971C0"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00" w:type="dxa"/>
          </w:tcPr>
          <w:p w14:paraId="1B3DB2A9"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35" w:type="dxa"/>
          </w:tcPr>
          <w:p w14:paraId="28FBC40E"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35" w:type="dxa"/>
          </w:tcPr>
          <w:p w14:paraId="5D9D0B93"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830" w:type="dxa"/>
          </w:tcPr>
          <w:p w14:paraId="6CD1F2F9"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900" w:type="dxa"/>
          </w:tcPr>
          <w:p w14:paraId="4D631BDD" w14:textId="77777777" w:rsidR="003B160D" w:rsidRPr="00397F4B" w:rsidRDefault="003B160D" w:rsidP="003B160D">
            <w:pPr>
              <w:spacing w:after="0" w:line="240" w:lineRule="auto"/>
              <w:jc w:val="center"/>
              <w:rPr>
                <w:rFonts w:ascii="Times New Roman" w:hAnsi="Times New Roman"/>
                <w:color w:val="000000"/>
                <w:sz w:val="20"/>
                <w:szCs w:val="20"/>
              </w:rPr>
            </w:pPr>
          </w:p>
        </w:tc>
        <w:tc>
          <w:tcPr>
            <w:tcW w:w="1512" w:type="dxa"/>
            <w:vMerge w:val="restart"/>
          </w:tcPr>
          <w:p w14:paraId="6E30CC38" w14:textId="77777777" w:rsidR="003B160D" w:rsidRPr="00397F4B" w:rsidRDefault="003B160D" w:rsidP="003B160D">
            <w:pPr>
              <w:spacing w:after="0" w:line="240" w:lineRule="auto"/>
              <w:jc w:val="center"/>
              <w:rPr>
                <w:rFonts w:ascii="Times New Roman" w:hAnsi="Times New Roman"/>
                <w:color w:val="000000"/>
                <w:sz w:val="20"/>
                <w:szCs w:val="20"/>
              </w:rPr>
            </w:pPr>
          </w:p>
        </w:tc>
      </w:tr>
      <w:tr w:rsidR="003B160D" w:rsidRPr="00397F4B" w14:paraId="4FA33C20" w14:textId="77777777" w:rsidTr="009732C4">
        <w:trPr>
          <w:cantSplit/>
          <w:trHeight w:val="742"/>
        </w:trPr>
        <w:tc>
          <w:tcPr>
            <w:tcW w:w="988" w:type="dxa"/>
          </w:tcPr>
          <w:p w14:paraId="58B7A5B6"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lastRenderedPageBreak/>
              <w:t>1.1.1.4</w:t>
            </w:r>
          </w:p>
        </w:tc>
        <w:tc>
          <w:tcPr>
            <w:tcW w:w="2976" w:type="dxa"/>
          </w:tcPr>
          <w:p w14:paraId="185D2CC2" w14:textId="77777777" w:rsidR="003B160D"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 xml:space="preserve">Мероприятие 1.1.4. «Ремонтно-восстановительные работы дворового проезда, расположенного по адресу: Иркутская область, Чунский район, </w:t>
            </w:r>
            <w:proofErr w:type="spellStart"/>
            <w:r w:rsidRPr="00397F4B">
              <w:rPr>
                <w:rFonts w:ascii="Times New Roman" w:hAnsi="Times New Roman" w:cs="Times New Roman"/>
                <w:lang w:eastAsia="en-US"/>
              </w:rPr>
              <w:t>рп</w:t>
            </w:r>
            <w:proofErr w:type="spellEnd"/>
            <w:r w:rsidRPr="00397F4B">
              <w:rPr>
                <w:rFonts w:ascii="Times New Roman" w:hAnsi="Times New Roman" w:cs="Times New Roman"/>
                <w:lang w:eastAsia="en-US"/>
              </w:rPr>
              <w:t xml:space="preserve">. Чунский, </w:t>
            </w:r>
          </w:p>
          <w:p w14:paraId="498AC8B2"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lang w:eastAsia="en-US"/>
              </w:rPr>
              <w:t>ул. Ленина, д. 77</w:t>
            </w:r>
            <w:r>
              <w:rPr>
                <w:rFonts w:ascii="Times New Roman" w:hAnsi="Times New Roman" w:cs="Times New Roman"/>
                <w:lang w:eastAsia="en-US"/>
              </w:rPr>
              <w:t>»</w:t>
            </w:r>
          </w:p>
        </w:tc>
        <w:tc>
          <w:tcPr>
            <w:tcW w:w="1673" w:type="dxa"/>
          </w:tcPr>
          <w:p w14:paraId="6C4233AC"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42C5339D"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2259D7B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40" w:type="dxa"/>
          </w:tcPr>
          <w:p w14:paraId="6BB469FB"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0352A35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1452174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2C52E4B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031E2C7C"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379D544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29B63F32" w14:textId="77777777" w:rsidR="003B160D" w:rsidRPr="00397F4B" w:rsidRDefault="003B160D" w:rsidP="003B160D">
            <w:pPr>
              <w:spacing w:after="0" w:line="240" w:lineRule="auto"/>
              <w:jc w:val="center"/>
              <w:rPr>
                <w:rFonts w:ascii="Times New Roman" w:hAnsi="Times New Roman"/>
                <w:color w:val="000000"/>
                <w:sz w:val="20"/>
                <w:szCs w:val="20"/>
              </w:rPr>
            </w:pPr>
          </w:p>
        </w:tc>
      </w:tr>
      <w:tr w:rsidR="003B160D" w:rsidRPr="00397F4B" w14:paraId="147DF705" w14:textId="77777777" w:rsidTr="009732C4">
        <w:trPr>
          <w:cantSplit/>
          <w:trHeight w:val="541"/>
        </w:trPr>
        <w:tc>
          <w:tcPr>
            <w:tcW w:w="988" w:type="dxa"/>
          </w:tcPr>
          <w:p w14:paraId="44468518"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lastRenderedPageBreak/>
              <w:t>1.1.1.5</w:t>
            </w:r>
          </w:p>
        </w:tc>
        <w:tc>
          <w:tcPr>
            <w:tcW w:w="2976" w:type="dxa"/>
          </w:tcPr>
          <w:p w14:paraId="606CD204" w14:textId="77777777" w:rsidR="003B160D" w:rsidRDefault="003B160D" w:rsidP="003B160D">
            <w:pPr>
              <w:pStyle w:val="ConsPlusNormal"/>
              <w:rPr>
                <w:rFonts w:ascii="Times New Roman" w:hAnsi="Times New Roman" w:cs="Times New Roman"/>
              </w:rPr>
            </w:pPr>
            <w:r w:rsidRPr="00397F4B">
              <w:rPr>
                <w:rFonts w:ascii="Times New Roman" w:hAnsi="Times New Roman" w:cs="Times New Roman"/>
                <w:lang w:eastAsia="en-US"/>
              </w:rPr>
              <w:t>Мероприятие 1.1.5. «</w:t>
            </w:r>
            <w:r w:rsidRPr="00397F4B">
              <w:rPr>
                <w:rFonts w:ascii="Times New Roman" w:hAnsi="Times New Roman" w:cs="Times New Roman"/>
              </w:rPr>
              <w:t xml:space="preserve">Ремонтно-восстановительные работы улично-дорожной сети по </w:t>
            </w:r>
          </w:p>
          <w:p w14:paraId="49C1DDA9" w14:textId="77777777" w:rsidR="003B160D" w:rsidRDefault="003B160D" w:rsidP="003B160D">
            <w:pPr>
              <w:pStyle w:val="ConsPlusNormal"/>
              <w:rPr>
                <w:rFonts w:ascii="Times New Roman" w:hAnsi="Times New Roman" w:cs="Times New Roman"/>
              </w:rPr>
            </w:pPr>
            <w:r w:rsidRPr="00397F4B">
              <w:rPr>
                <w:rFonts w:ascii="Times New Roman" w:hAnsi="Times New Roman" w:cs="Times New Roman"/>
              </w:rPr>
              <w:t xml:space="preserve">ул. Северная и дворового проезда, расположенного </w:t>
            </w:r>
          </w:p>
          <w:p w14:paraId="2D61800D"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rPr>
              <w:t xml:space="preserve">по адресу: Иркутская область, Чунский район, </w:t>
            </w:r>
            <w:proofErr w:type="spellStart"/>
            <w:r w:rsidRPr="00397F4B">
              <w:rPr>
                <w:rFonts w:ascii="Times New Roman" w:hAnsi="Times New Roman" w:cs="Times New Roman"/>
              </w:rPr>
              <w:t>рп</w:t>
            </w:r>
            <w:proofErr w:type="spellEnd"/>
            <w:r w:rsidRPr="00397F4B">
              <w:rPr>
                <w:rFonts w:ascii="Times New Roman" w:hAnsi="Times New Roman" w:cs="Times New Roman"/>
              </w:rPr>
              <w:t>. Чунский, микрорайон Северный, д. 2</w:t>
            </w:r>
            <w:r w:rsidRPr="00397F4B">
              <w:rPr>
                <w:rFonts w:ascii="Times New Roman" w:hAnsi="Times New Roman" w:cs="Times New Roman"/>
                <w:lang w:eastAsia="en-US"/>
              </w:rPr>
              <w:t>»</w:t>
            </w:r>
          </w:p>
        </w:tc>
        <w:tc>
          <w:tcPr>
            <w:tcW w:w="1673" w:type="dxa"/>
          </w:tcPr>
          <w:p w14:paraId="107A3C88"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3C70DDA9" w14:textId="77777777" w:rsidR="003B160D" w:rsidRPr="00397F4B" w:rsidRDefault="003B160D" w:rsidP="003B160D">
            <w:pPr>
              <w:pStyle w:val="ConsPlusNormal"/>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50F4755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40" w:type="dxa"/>
          </w:tcPr>
          <w:p w14:paraId="4D462F0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1886B74C"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0332A858"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4970E14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0A7E57AE"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2BF66942"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2730C18D" w14:textId="77777777" w:rsidR="003B160D" w:rsidRPr="00397F4B" w:rsidRDefault="003B160D" w:rsidP="003B160D">
            <w:pPr>
              <w:spacing w:after="0" w:line="240" w:lineRule="auto"/>
              <w:jc w:val="center"/>
              <w:rPr>
                <w:rFonts w:ascii="Times New Roman" w:hAnsi="Times New Roman"/>
                <w:color w:val="000000"/>
                <w:sz w:val="20"/>
                <w:szCs w:val="20"/>
              </w:rPr>
            </w:pPr>
          </w:p>
        </w:tc>
      </w:tr>
      <w:tr w:rsidR="003B160D" w:rsidRPr="00397F4B" w14:paraId="40E56263" w14:textId="77777777" w:rsidTr="009732C4">
        <w:trPr>
          <w:cantSplit/>
          <w:trHeight w:val="405"/>
        </w:trPr>
        <w:tc>
          <w:tcPr>
            <w:tcW w:w="988" w:type="dxa"/>
            <w:vMerge w:val="restart"/>
          </w:tcPr>
          <w:p w14:paraId="3F7A4884"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1.1.1.6</w:t>
            </w:r>
          </w:p>
        </w:tc>
        <w:tc>
          <w:tcPr>
            <w:tcW w:w="2976" w:type="dxa"/>
            <w:vMerge w:val="restart"/>
          </w:tcPr>
          <w:p w14:paraId="513CD7A7" w14:textId="77777777" w:rsidR="003B160D" w:rsidRPr="00397F4B" w:rsidRDefault="003B160D" w:rsidP="003B160D">
            <w:pPr>
              <w:pStyle w:val="ConsPlusNormal"/>
              <w:contextualSpacing/>
              <w:rPr>
                <w:rFonts w:ascii="Times New Roman" w:hAnsi="Times New Roman" w:cs="Times New Roman"/>
              </w:rPr>
            </w:pPr>
            <w:r w:rsidRPr="00397F4B">
              <w:rPr>
                <w:rFonts w:ascii="Times New Roman" w:hAnsi="Times New Roman" w:cs="Times New Roman"/>
              </w:rPr>
              <w:t xml:space="preserve">Мероприятие 1.1.6. «Благоустройство общественной территории, расположенной по адресу: Иркутская обл., Чунский район, </w:t>
            </w:r>
            <w:proofErr w:type="spellStart"/>
            <w:r w:rsidRPr="00397F4B">
              <w:rPr>
                <w:rFonts w:ascii="Times New Roman" w:hAnsi="Times New Roman" w:cs="Times New Roman"/>
              </w:rPr>
              <w:t>рп</w:t>
            </w:r>
            <w:proofErr w:type="spellEnd"/>
            <w:r w:rsidRPr="00397F4B">
              <w:rPr>
                <w:rFonts w:ascii="Times New Roman" w:hAnsi="Times New Roman" w:cs="Times New Roman"/>
              </w:rPr>
              <w:t>. Чунский,</w:t>
            </w:r>
            <w:r>
              <w:rPr>
                <w:rFonts w:ascii="Times New Roman" w:hAnsi="Times New Roman" w:cs="Times New Roman"/>
              </w:rPr>
              <w:t xml:space="preserve"> </w:t>
            </w:r>
            <w:r w:rsidRPr="00397F4B">
              <w:rPr>
                <w:rFonts w:ascii="Times New Roman" w:hAnsi="Times New Roman" w:cs="Times New Roman"/>
              </w:rPr>
              <w:t>ул. Комарова»</w:t>
            </w:r>
          </w:p>
        </w:tc>
        <w:tc>
          <w:tcPr>
            <w:tcW w:w="1673" w:type="dxa"/>
            <w:vMerge w:val="restart"/>
          </w:tcPr>
          <w:p w14:paraId="262A0A7F" w14:textId="77777777" w:rsidR="003B160D" w:rsidRPr="00397F4B" w:rsidRDefault="003B160D" w:rsidP="003B160D">
            <w:pPr>
              <w:pStyle w:val="ConsPlusNormal"/>
              <w:ind w:right="-105" w:hanging="10"/>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Pr>
          <w:p w14:paraId="35E16209"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ФБ</w:t>
            </w:r>
          </w:p>
        </w:tc>
        <w:tc>
          <w:tcPr>
            <w:tcW w:w="935" w:type="dxa"/>
          </w:tcPr>
          <w:p w14:paraId="227ABA14" w14:textId="77777777" w:rsidR="003B160D" w:rsidRPr="00397F4B" w:rsidRDefault="003B160D" w:rsidP="003B160D">
            <w:pPr>
              <w:spacing w:after="0" w:line="240" w:lineRule="auto"/>
              <w:ind w:left="-65" w:right="-207"/>
              <w:contextualSpacing/>
              <w:jc w:val="center"/>
              <w:rPr>
                <w:rFonts w:ascii="Times New Roman" w:hAnsi="Times New Roman"/>
                <w:color w:val="000000"/>
                <w:sz w:val="20"/>
                <w:szCs w:val="20"/>
              </w:rPr>
            </w:pPr>
            <w:r>
              <w:rPr>
                <w:rFonts w:ascii="Times New Roman" w:hAnsi="Times New Roman"/>
                <w:color w:val="000000"/>
                <w:sz w:val="20"/>
                <w:szCs w:val="20"/>
              </w:rPr>
              <w:t>9 616,8</w:t>
            </w:r>
          </w:p>
        </w:tc>
        <w:tc>
          <w:tcPr>
            <w:tcW w:w="940" w:type="dxa"/>
          </w:tcPr>
          <w:p w14:paraId="59415DB1" w14:textId="77777777" w:rsidR="003B160D" w:rsidRPr="00397F4B"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9 616,8</w:t>
            </w:r>
          </w:p>
        </w:tc>
        <w:tc>
          <w:tcPr>
            <w:tcW w:w="900" w:type="dxa"/>
          </w:tcPr>
          <w:p w14:paraId="3BB433A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0B2D89A6"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Pr>
          <w:p w14:paraId="6D0656D4"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Pr>
          <w:p w14:paraId="273E05B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Pr>
          <w:p w14:paraId="116D28C0"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23C1123D" w14:textId="77777777" w:rsidR="003B160D" w:rsidRPr="00397F4B" w:rsidRDefault="003B160D" w:rsidP="003B160D">
            <w:pPr>
              <w:spacing w:after="0" w:line="240" w:lineRule="auto"/>
              <w:ind w:left="-95"/>
              <w:jc w:val="center"/>
              <w:rPr>
                <w:rFonts w:ascii="Times New Roman" w:hAnsi="Times New Roman"/>
                <w:color w:val="000000"/>
                <w:sz w:val="20"/>
                <w:szCs w:val="20"/>
              </w:rPr>
            </w:pPr>
          </w:p>
        </w:tc>
      </w:tr>
      <w:tr w:rsidR="003B160D" w:rsidRPr="00397F4B" w14:paraId="09D29A84" w14:textId="77777777" w:rsidTr="009732C4">
        <w:trPr>
          <w:cantSplit/>
          <w:trHeight w:val="450"/>
        </w:trPr>
        <w:tc>
          <w:tcPr>
            <w:tcW w:w="988" w:type="dxa"/>
            <w:vMerge/>
          </w:tcPr>
          <w:p w14:paraId="3AFC3A98"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Pr>
          <w:p w14:paraId="7960AFC2" w14:textId="77777777" w:rsidR="003B160D" w:rsidRPr="00397F4B" w:rsidRDefault="003B160D" w:rsidP="003B160D">
            <w:pPr>
              <w:pStyle w:val="ConsPlusNormal"/>
              <w:contextualSpacing/>
              <w:rPr>
                <w:rFonts w:ascii="Times New Roman" w:hAnsi="Times New Roman" w:cs="Times New Roman"/>
              </w:rPr>
            </w:pPr>
          </w:p>
        </w:tc>
        <w:tc>
          <w:tcPr>
            <w:tcW w:w="1673" w:type="dxa"/>
            <w:vMerge/>
          </w:tcPr>
          <w:p w14:paraId="0D439DD1"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760A039C"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Pr>
          <w:p w14:paraId="793969B6" w14:textId="77777777" w:rsidR="003B160D" w:rsidRDefault="003B160D" w:rsidP="003B160D">
            <w:pPr>
              <w:spacing w:after="0" w:line="240" w:lineRule="auto"/>
              <w:ind w:left="-65" w:right="-207"/>
              <w:contextualSpacing/>
              <w:jc w:val="center"/>
              <w:rPr>
                <w:rFonts w:ascii="Times New Roman" w:hAnsi="Times New Roman"/>
                <w:color w:val="000000"/>
                <w:sz w:val="20"/>
                <w:szCs w:val="20"/>
              </w:rPr>
            </w:pPr>
            <w:r>
              <w:rPr>
                <w:rFonts w:ascii="Times New Roman" w:hAnsi="Times New Roman"/>
                <w:color w:val="000000"/>
                <w:sz w:val="20"/>
                <w:szCs w:val="20"/>
              </w:rPr>
              <w:t>506,2</w:t>
            </w:r>
          </w:p>
        </w:tc>
        <w:tc>
          <w:tcPr>
            <w:tcW w:w="940" w:type="dxa"/>
          </w:tcPr>
          <w:p w14:paraId="2A9956A4"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506,2</w:t>
            </w:r>
          </w:p>
        </w:tc>
        <w:tc>
          <w:tcPr>
            <w:tcW w:w="900" w:type="dxa"/>
          </w:tcPr>
          <w:p w14:paraId="579D9E3B"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54CC104E"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339A562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830" w:type="dxa"/>
          </w:tcPr>
          <w:p w14:paraId="42E7090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Pr>
          <w:p w14:paraId="34513D1C"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1512" w:type="dxa"/>
            <w:vMerge/>
          </w:tcPr>
          <w:p w14:paraId="2BA23B88" w14:textId="77777777" w:rsidR="003B160D" w:rsidRPr="00397F4B" w:rsidRDefault="003B160D" w:rsidP="003B160D">
            <w:pPr>
              <w:spacing w:after="0" w:line="240" w:lineRule="auto"/>
              <w:ind w:left="-95"/>
              <w:jc w:val="center"/>
              <w:rPr>
                <w:rFonts w:ascii="Times New Roman" w:hAnsi="Times New Roman"/>
                <w:color w:val="000000"/>
                <w:sz w:val="20"/>
                <w:szCs w:val="20"/>
              </w:rPr>
            </w:pPr>
          </w:p>
        </w:tc>
      </w:tr>
      <w:tr w:rsidR="003B160D" w:rsidRPr="00397F4B" w14:paraId="4B930F5B" w14:textId="77777777" w:rsidTr="009732C4">
        <w:trPr>
          <w:cantSplit/>
          <w:trHeight w:val="495"/>
        </w:trPr>
        <w:tc>
          <w:tcPr>
            <w:tcW w:w="988" w:type="dxa"/>
            <w:vMerge/>
          </w:tcPr>
          <w:p w14:paraId="6F7E5FB7"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Pr>
          <w:p w14:paraId="5E2ADE4C" w14:textId="77777777" w:rsidR="003B160D" w:rsidRPr="00397F4B" w:rsidRDefault="003B160D" w:rsidP="003B160D">
            <w:pPr>
              <w:pStyle w:val="ConsPlusNormal"/>
              <w:contextualSpacing/>
              <w:rPr>
                <w:rFonts w:ascii="Times New Roman" w:hAnsi="Times New Roman" w:cs="Times New Roman"/>
              </w:rPr>
            </w:pPr>
          </w:p>
        </w:tc>
        <w:tc>
          <w:tcPr>
            <w:tcW w:w="1673" w:type="dxa"/>
            <w:vMerge/>
          </w:tcPr>
          <w:p w14:paraId="2D9EFC53" w14:textId="77777777" w:rsidR="003B160D" w:rsidRPr="00397F4B" w:rsidRDefault="003B160D" w:rsidP="003B160D">
            <w:pPr>
              <w:pStyle w:val="ConsPlusNormal"/>
              <w:ind w:right="-105" w:hanging="10"/>
              <w:rPr>
                <w:rFonts w:ascii="Times New Roman" w:hAnsi="Times New Roman" w:cs="Times New Roman"/>
                <w:lang w:eastAsia="en-US"/>
              </w:rPr>
            </w:pPr>
          </w:p>
        </w:tc>
        <w:tc>
          <w:tcPr>
            <w:tcW w:w="1752" w:type="dxa"/>
          </w:tcPr>
          <w:p w14:paraId="4742D983"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Pr>
          <w:p w14:paraId="6A9F5CDD" w14:textId="77777777" w:rsidR="003B160D" w:rsidRDefault="003B160D" w:rsidP="003B160D">
            <w:pPr>
              <w:spacing w:after="0" w:line="240" w:lineRule="auto"/>
              <w:ind w:left="-65" w:right="-207"/>
              <w:contextualSpacing/>
              <w:jc w:val="center"/>
              <w:rPr>
                <w:rFonts w:ascii="Times New Roman" w:hAnsi="Times New Roman"/>
                <w:color w:val="000000"/>
                <w:sz w:val="20"/>
                <w:szCs w:val="20"/>
              </w:rPr>
            </w:pPr>
            <w:r>
              <w:rPr>
                <w:rFonts w:ascii="Times New Roman" w:hAnsi="Times New Roman"/>
                <w:color w:val="000000"/>
                <w:sz w:val="20"/>
                <w:szCs w:val="20"/>
              </w:rPr>
              <w:t>15,7</w:t>
            </w:r>
          </w:p>
        </w:tc>
        <w:tc>
          <w:tcPr>
            <w:tcW w:w="940" w:type="dxa"/>
          </w:tcPr>
          <w:p w14:paraId="7EBA8829"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15,7</w:t>
            </w:r>
          </w:p>
        </w:tc>
        <w:tc>
          <w:tcPr>
            <w:tcW w:w="900" w:type="dxa"/>
          </w:tcPr>
          <w:p w14:paraId="55069317"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7845BF7B"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Pr>
          <w:p w14:paraId="26CFC1A1"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830" w:type="dxa"/>
          </w:tcPr>
          <w:p w14:paraId="0B43FF5B"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Pr>
          <w:p w14:paraId="4AA7EC92" w14:textId="77777777" w:rsidR="003B160D" w:rsidRPr="00397F4B" w:rsidRDefault="003B160D" w:rsidP="003B160D">
            <w:pPr>
              <w:spacing w:after="0" w:line="240" w:lineRule="auto"/>
              <w:ind w:lef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1512" w:type="dxa"/>
            <w:vMerge/>
          </w:tcPr>
          <w:p w14:paraId="272B84D1" w14:textId="77777777" w:rsidR="003B160D" w:rsidRPr="00397F4B" w:rsidRDefault="003B160D" w:rsidP="003B160D">
            <w:pPr>
              <w:spacing w:after="0" w:line="240" w:lineRule="auto"/>
              <w:ind w:left="-95"/>
              <w:jc w:val="center"/>
              <w:rPr>
                <w:rFonts w:ascii="Times New Roman" w:hAnsi="Times New Roman"/>
                <w:color w:val="000000"/>
                <w:sz w:val="20"/>
                <w:szCs w:val="20"/>
              </w:rPr>
            </w:pPr>
          </w:p>
        </w:tc>
      </w:tr>
      <w:tr w:rsidR="003B160D" w:rsidRPr="00397F4B" w14:paraId="6FB94B5F" w14:textId="77777777" w:rsidTr="009732C4">
        <w:trPr>
          <w:cantSplit/>
          <w:trHeight w:val="458"/>
        </w:trPr>
        <w:tc>
          <w:tcPr>
            <w:tcW w:w="988" w:type="dxa"/>
            <w:vMerge w:val="restart"/>
          </w:tcPr>
          <w:p w14:paraId="63C0F032"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1.1.</w:t>
            </w:r>
            <w:r>
              <w:rPr>
                <w:rFonts w:ascii="Times New Roman" w:hAnsi="Times New Roman" w:cs="Times New Roman"/>
                <w:lang w:eastAsia="en-US"/>
              </w:rPr>
              <w:t>1.7</w:t>
            </w:r>
          </w:p>
        </w:tc>
        <w:tc>
          <w:tcPr>
            <w:tcW w:w="2976" w:type="dxa"/>
            <w:vMerge w:val="restart"/>
          </w:tcPr>
          <w:p w14:paraId="7BCB9BB5" w14:textId="77777777" w:rsidR="003B160D" w:rsidRPr="00397F4B" w:rsidRDefault="003B160D" w:rsidP="003B160D">
            <w:pPr>
              <w:pStyle w:val="ConsPlusNormal"/>
              <w:contextualSpacing/>
              <w:rPr>
                <w:rFonts w:ascii="Times New Roman" w:hAnsi="Times New Roman" w:cs="Times New Roman"/>
                <w:lang w:eastAsia="en-US"/>
              </w:rPr>
            </w:pPr>
            <w:r w:rsidRPr="00397F4B">
              <w:rPr>
                <w:rFonts w:ascii="Times New Roman" w:hAnsi="Times New Roman" w:cs="Times New Roman"/>
                <w:lang w:eastAsia="en-US"/>
              </w:rPr>
              <w:t>Мероприятие 1.</w:t>
            </w:r>
            <w:r>
              <w:rPr>
                <w:rFonts w:ascii="Times New Roman" w:hAnsi="Times New Roman" w:cs="Times New Roman"/>
                <w:lang w:eastAsia="en-US"/>
              </w:rPr>
              <w:t>1.7.</w:t>
            </w:r>
          </w:p>
          <w:p w14:paraId="4D215E06" w14:textId="77777777" w:rsidR="003B160D" w:rsidRPr="00397F4B" w:rsidRDefault="003B160D" w:rsidP="003B160D">
            <w:pPr>
              <w:pStyle w:val="ConsPlusNormal"/>
              <w:contextualSpacing/>
              <w:rPr>
                <w:rFonts w:ascii="Times New Roman" w:hAnsi="Times New Roman" w:cs="Times New Roman"/>
                <w:lang w:eastAsia="en-US"/>
              </w:rPr>
            </w:pPr>
            <w:r w:rsidRPr="00397F4B">
              <w:rPr>
                <w:rFonts w:ascii="Times New Roman" w:hAnsi="Times New Roman" w:cs="Times New Roman"/>
                <w:lang w:eastAsia="en-US"/>
              </w:rPr>
              <w:t>«Инициативные проекты по благоустройству общественных территорий»</w:t>
            </w:r>
          </w:p>
        </w:tc>
        <w:tc>
          <w:tcPr>
            <w:tcW w:w="1673" w:type="dxa"/>
            <w:vMerge w:val="restart"/>
          </w:tcPr>
          <w:p w14:paraId="1420DBFB" w14:textId="77777777" w:rsidR="003B160D" w:rsidRPr="00397F4B" w:rsidRDefault="003B160D" w:rsidP="003B160D">
            <w:pPr>
              <w:pStyle w:val="ConsPlusNormal"/>
              <w:ind w:left="-51" w:right="-114"/>
              <w:contextualSpacing/>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bottom w:val="single" w:sz="4" w:space="0" w:color="auto"/>
            </w:tcBorders>
          </w:tcPr>
          <w:p w14:paraId="4BA3F0D1"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tcBorders>
          </w:tcPr>
          <w:p w14:paraId="6B5A6A73" w14:textId="77777777" w:rsidR="003B160D" w:rsidRPr="00397F4B" w:rsidRDefault="003B160D" w:rsidP="003B160D">
            <w:pPr>
              <w:pStyle w:val="ConsPlusNormal"/>
              <w:contextualSpacing/>
              <w:jc w:val="center"/>
              <w:rPr>
                <w:rFonts w:ascii="Times New Roman" w:hAnsi="Times New Roman"/>
                <w:color w:val="000000"/>
              </w:rPr>
            </w:pPr>
            <w:r>
              <w:rPr>
                <w:rFonts w:ascii="Times New Roman" w:hAnsi="Times New Roman"/>
                <w:color w:val="000000"/>
              </w:rPr>
              <w:t>22 000,0</w:t>
            </w:r>
          </w:p>
        </w:tc>
        <w:tc>
          <w:tcPr>
            <w:tcW w:w="940" w:type="dxa"/>
            <w:tcBorders>
              <w:top w:val="single" w:sz="4" w:space="0" w:color="auto"/>
            </w:tcBorders>
          </w:tcPr>
          <w:p w14:paraId="06B2A688" w14:textId="77777777" w:rsidR="003B160D" w:rsidRPr="00397F4B" w:rsidRDefault="003B160D" w:rsidP="003B160D">
            <w:pPr>
              <w:pStyle w:val="ConsPlusNormal"/>
              <w:contextualSpacing/>
              <w:jc w:val="center"/>
              <w:rPr>
                <w:rFonts w:ascii="Times New Roman" w:hAnsi="Times New Roman"/>
                <w:color w:val="000000"/>
              </w:rPr>
            </w:pPr>
            <w:r>
              <w:rPr>
                <w:rFonts w:ascii="Times New Roman" w:hAnsi="Times New Roman"/>
                <w:color w:val="000000"/>
              </w:rPr>
              <w:t>22 000,0</w:t>
            </w:r>
          </w:p>
        </w:tc>
        <w:tc>
          <w:tcPr>
            <w:tcW w:w="900" w:type="dxa"/>
            <w:tcBorders>
              <w:top w:val="single" w:sz="4" w:space="0" w:color="auto"/>
            </w:tcBorders>
          </w:tcPr>
          <w:p w14:paraId="0EAB607D"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935" w:type="dxa"/>
            <w:tcBorders>
              <w:top w:val="single" w:sz="4" w:space="0" w:color="auto"/>
            </w:tcBorders>
          </w:tcPr>
          <w:p w14:paraId="5FA14DE9"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935" w:type="dxa"/>
            <w:tcBorders>
              <w:top w:val="single" w:sz="4" w:space="0" w:color="auto"/>
            </w:tcBorders>
          </w:tcPr>
          <w:p w14:paraId="4A36CDD1"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830" w:type="dxa"/>
            <w:tcBorders>
              <w:top w:val="single" w:sz="4" w:space="0" w:color="auto"/>
            </w:tcBorders>
          </w:tcPr>
          <w:p w14:paraId="3382B387"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900" w:type="dxa"/>
            <w:tcBorders>
              <w:top w:val="single" w:sz="4" w:space="0" w:color="auto"/>
            </w:tcBorders>
          </w:tcPr>
          <w:p w14:paraId="382E0B66" w14:textId="77777777" w:rsidR="003B160D" w:rsidRPr="00397F4B" w:rsidRDefault="003B160D" w:rsidP="003B160D">
            <w:pPr>
              <w:pStyle w:val="ConsPlusNormal"/>
              <w:contextualSpacing/>
              <w:jc w:val="center"/>
              <w:rPr>
                <w:rFonts w:ascii="Times New Roman" w:hAnsi="Times New Roman"/>
                <w:color w:val="000000"/>
              </w:rPr>
            </w:pPr>
            <w:r w:rsidRPr="00397F4B">
              <w:rPr>
                <w:rFonts w:ascii="Times New Roman" w:hAnsi="Times New Roman"/>
                <w:color w:val="000000"/>
              </w:rPr>
              <w:t>0,0</w:t>
            </w:r>
          </w:p>
        </w:tc>
        <w:tc>
          <w:tcPr>
            <w:tcW w:w="1512" w:type="dxa"/>
            <w:vMerge/>
          </w:tcPr>
          <w:p w14:paraId="59781B39" w14:textId="77777777" w:rsidR="003B160D" w:rsidRPr="00397F4B" w:rsidRDefault="003B160D" w:rsidP="003B160D">
            <w:pPr>
              <w:spacing w:after="0" w:line="240" w:lineRule="auto"/>
              <w:ind w:left="-95"/>
              <w:contextualSpacing/>
              <w:jc w:val="center"/>
              <w:rPr>
                <w:rFonts w:ascii="Times New Roman" w:hAnsi="Times New Roman"/>
                <w:color w:val="000000"/>
                <w:sz w:val="20"/>
                <w:szCs w:val="20"/>
              </w:rPr>
            </w:pPr>
          </w:p>
        </w:tc>
      </w:tr>
      <w:tr w:rsidR="003B160D" w:rsidRPr="00397F4B" w14:paraId="481197A4" w14:textId="77777777" w:rsidTr="009732C4">
        <w:trPr>
          <w:cantSplit/>
          <w:trHeight w:val="457"/>
        </w:trPr>
        <w:tc>
          <w:tcPr>
            <w:tcW w:w="988" w:type="dxa"/>
            <w:vMerge/>
            <w:tcBorders>
              <w:bottom w:val="single" w:sz="4" w:space="0" w:color="auto"/>
            </w:tcBorders>
          </w:tcPr>
          <w:p w14:paraId="328D6A68"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bottom w:val="single" w:sz="4" w:space="0" w:color="auto"/>
            </w:tcBorders>
          </w:tcPr>
          <w:p w14:paraId="7637EB06"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1673" w:type="dxa"/>
            <w:vMerge/>
            <w:tcBorders>
              <w:bottom w:val="single" w:sz="4" w:space="0" w:color="auto"/>
            </w:tcBorders>
          </w:tcPr>
          <w:p w14:paraId="5A403DD0" w14:textId="77777777" w:rsidR="003B160D" w:rsidRPr="00397F4B" w:rsidRDefault="003B160D" w:rsidP="003B160D">
            <w:pPr>
              <w:pStyle w:val="ConsPlusNormal"/>
              <w:ind w:left="-51" w:right="-114"/>
              <w:contextualSpacing/>
              <w:rPr>
                <w:rFonts w:ascii="Times New Roman" w:hAnsi="Times New Roman" w:cs="Times New Roman"/>
                <w:lang w:eastAsia="en-US"/>
              </w:rPr>
            </w:pPr>
          </w:p>
        </w:tc>
        <w:tc>
          <w:tcPr>
            <w:tcW w:w="1752" w:type="dxa"/>
            <w:tcBorders>
              <w:top w:val="single" w:sz="4" w:space="0" w:color="auto"/>
              <w:bottom w:val="single" w:sz="4" w:space="0" w:color="auto"/>
            </w:tcBorders>
          </w:tcPr>
          <w:p w14:paraId="6D903F7C"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bottom w:val="single" w:sz="4" w:space="0" w:color="auto"/>
            </w:tcBorders>
          </w:tcPr>
          <w:p w14:paraId="51E0599A"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2 525,0</w:t>
            </w:r>
          </w:p>
        </w:tc>
        <w:tc>
          <w:tcPr>
            <w:tcW w:w="940" w:type="dxa"/>
            <w:tcBorders>
              <w:bottom w:val="single" w:sz="4" w:space="0" w:color="auto"/>
            </w:tcBorders>
          </w:tcPr>
          <w:p w14:paraId="26DA55F8"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2 525,0</w:t>
            </w:r>
          </w:p>
        </w:tc>
        <w:tc>
          <w:tcPr>
            <w:tcW w:w="900" w:type="dxa"/>
            <w:tcBorders>
              <w:bottom w:val="single" w:sz="4" w:space="0" w:color="auto"/>
            </w:tcBorders>
          </w:tcPr>
          <w:p w14:paraId="2120C996"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Borders>
              <w:bottom w:val="single" w:sz="4" w:space="0" w:color="auto"/>
            </w:tcBorders>
          </w:tcPr>
          <w:p w14:paraId="01E245B4"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35" w:type="dxa"/>
            <w:tcBorders>
              <w:bottom w:val="single" w:sz="4" w:space="0" w:color="auto"/>
            </w:tcBorders>
          </w:tcPr>
          <w:p w14:paraId="6098C56F"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830" w:type="dxa"/>
            <w:tcBorders>
              <w:bottom w:val="single" w:sz="4" w:space="0" w:color="auto"/>
            </w:tcBorders>
          </w:tcPr>
          <w:p w14:paraId="5FDB1242"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bottom w:val="single" w:sz="4" w:space="0" w:color="auto"/>
            </w:tcBorders>
          </w:tcPr>
          <w:p w14:paraId="72586423"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1512" w:type="dxa"/>
            <w:vMerge/>
          </w:tcPr>
          <w:p w14:paraId="44067DB6" w14:textId="77777777" w:rsidR="003B160D" w:rsidRPr="00397F4B" w:rsidRDefault="003B160D" w:rsidP="003B160D">
            <w:pPr>
              <w:spacing w:after="0" w:line="240" w:lineRule="auto"/>
              <w:ind w:left="-95"/>
              <w:contextualSpacing/>
              <w:jc w:val="center"/>
              <w:rPr>
                <w:rFonts w:ascii="Times New Roman" w:hAnsi="Times New Roman"/>
                <w:color w:val="000000"/>
                <w:sz w:val="20"/>
                <w:szCs w:val="20"/>
              </w:rPr>
            </w:pPr>
          </w:p>
        </w:tc>
      </w:tr>
      <w:tr w:rsidR="003B160D" w:rsidRPr="00397F4B" w14:paraId="49466E66" w14:textId="77777777" w:rsidTr="009732C4">
        <w:trPr>
          <w:cantSplit/>
          <w:trHeight w:val="458"/>
        </w:trPr>
        <w:tc>
          <w:tcPr>
            <w:tcW w:w="988" w:type="dxa"/>
            <w:vMerge w:val="restart"/>
            <w:tcBorders>
              <w:top w:val="single" w:sz="4" w:space="0" w:color="auto"/>
              <w:left w:val="single" w:sz="4" w:space="0" w:color="auto"/>
              <w:right w:val="single" w:sz="4" w:space="0" w:color="auto"/>
            </w:tcBorders>
          </w:tcPr>
          <w:p w14:paraId="65F35753"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1.1.</w:t>
            </w:r>
            <w:r>
              <w:rPr>
                <w:rFonts w:ascii="Times New Roman" w:hAnsi="Times New Roman" w:cs="Times New Roman"/>
                <w:lang w:eastAsia="en-US"/>
              </w:rPr>
              <w:t>1.8</w:t>
            </w:r>
          </w:p>
        </w:tc>
        <w:tc>
          <w:tcPr>
            <w:tcW w:w="2976" w:type="dxa"/>
            <w:vMerge w:val="restart"/>
            <w:tcBorders>
              <w:top w:val="single" w:sz="4" w:space="0" w:color="auto"/>
              <w:left w:val="single" w:sz="4" w:space="0" w:color="auto"/>
              <w:right w:val="single" w:sz="4" w:space="0" w:color="auto"/>
            </w:tcBorders>
          </w:tcPr>
          <w:p w14:paraId="436A08CF" w14:textId="77777777" w:rsidR="003B160D" w:rsidRDefault="003B160D" w:rsidP="003B160D">
            <w:pPr>
              <w:pStyle w:val="ConsPlusNormal"/>
              <w:contextualSpacing/>
              <w:rPr>
                <w:rFonts w:ascii="Times New Roman" w:hAnsi="Times New Roman" w:cs="Times New Roman"/>
                <w:lang w:eastAsia="en-US"/>
              </w:rPr>
            </w:pPr>
            <w:r w:rsidRPr="00397F4B">
              <w:rPr>
                <w:rFonts w:ascii="Times New Roman" w:hAnsi="Times New Roman" w:cs="Times New Roman"/>
                <w:lang w:eastAsia="en-US"/>
              </w:rPr>
              <w:t>Мероприятие 1.</w:t>
            </w:r>
            <w:r>
              <w:rPr>
                <w:rFonts w:ascii="Times New Roman" w:hAnsi="Times New Roman" w:cs="Times New Roman"/>
                <w:lang w:eastAsia="en-US"/>
              </w:rPr>
              <w:t>1.8.</w:t>
            </w:r>
          </w:p>
          <w:p w14:paraId="55E0B820" w14:textId="77777777" w:rsidR="003B160D" w:rsidRPr="00397F4B" w:rsidRDefault="003B160D" w:rsidP="003B160D">
            <w:pPr>
              <w:pStyle w:val="ConsPlusNormal"/>
              <w:contextualSpacing/>
              <w:rPr>
                <w:rFonts w:ascii="Times New Roman" w:hAnsi="Times New Roman" w:cs="Times New Roman"/>
                <w:lang w:eastAsia="en-US"/>
              </w:rPr>
            </w:pPr>
            <w:r w:rsidRPr="00397F4B">
              <w:rPr>
                <w:rFonts w:ascii="Times New Roman" w:hAnsi="Times New Roman" w:cs="Times New Roman"/>
                <w:lang w:eastAsia="en-US"/>
              </w:rPr>
              <w:t>«Инициативные проекты по благоустройству дворовых территорий»</w:t>
            </w:r>
          </w:p>
        </w:tc>
        <w:tc>
          <w:tcPr>
            <w:tcW w:w="1673" w:type="dxa"/>
            <w:vMerge w:val="restart"/>
            <w:tcBorders>
              <w:top w:val="single" w:sz="4" w:space="0" w:color="auto"/>
              <w:left w:val="single" w:sz="4" w:space="0" w:color="auto"/>
              <w:right w:val="single" w:sz="4" w:space="0" w:color="auto"/>
            </w:tcBorders>
          </w:tcPr>
          <w:p w14:paraId="2904960B" w14:textId="77777777" w:rsidR="003B160D" w:rsidRPr="00397F4B" w:rsidRDefault="003B160D" w:rsidP="003B160D">
            <w:pPr>
              <w:pStyle w:val="ConsPlusNormal"/>
              <w:ind w:left="-51" w:right="-114"/>
              <w:contextualSpacing/>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right w:val="single" w:sz="4" w:space="0" w:color="auto"/>
            </w:tcBorders>
          </w:tcPr>
          <w:p w14:paraId="2FFCE57C"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right w:val="single" w:sz="4" w:space="0" w:color="auto"/>
            </w:tcBorders>
          </w:tcPr>
          <w:p w14:paraId="13FC9673" w14:textId="77777777" w:rsidR="003B160D" w:rsidRPr="00397F4B"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4 000,</w:t>
            </w:r>
            <w:r w:rsidRPr="00397F4B">
              <w:rPr>
                <w:rFonts w:ascii="Times New Roman" w:hAnsi="Times New Roman"/>
                <w:color w:val="000000"/>
                <w:sz w:val="20"/>
                <w:szCs w:val="20"/>
              </w:rPr>
              <w:t>0</w:t>
            </w:r>
          </w:p>
        </w:tc>
        <w:tc>
          <w:tcPr>
            <w:tcW w:w="940" w:type="dxa"/>
            <w:tcBorders>
              <w:top w:val="single" w:sz="4" w:space="0" w:color="auto"/>
              <w:left w:val="single" w:sz="4" w:space="0" w:color="auto"/>
              <w:bottom w:val="single" w:sz="4" w:space="0" w:color="auto"/>
              <w:right w:val="single" w:sz="4" w:space="0" w:color="auto"/>
            </w:tcBorders>
          </w:tcPr>
          <w:p w14:paraId="5C24696E" w14:textId="77777777" w:rsidR="003B160D" w:rsidRPr="00397F4B"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4 000,</w:t>
            </w:r>
            <w:r w:rsidRPr="00397F4B">
              <w:rPr>
                <w:rFonts w:ascii="Times New Roman" w:hAnsi="Times New Roman"/>
                <w:color w:val="000000"/>
                <w:sz w:val="20"/>
                <w:szCs w:val="20"/>
              </w:rPr>
              <w:t>0</w:t>
            </w:r>
          </w:p>
        </w:tc>
        <w:tc>
          <w:tcPr>
            <w:tcW w:w="900" w:type="dxa"/>
            <w:tcBorders>
              <w:top w:val="single" w:sz="4" w:space="0" w:color="auto"/>
              <w:left w:val="single" w:sz="4" w:space="0" w:color="auto"/>
              <w:right w:val="single" w:sz="4" w:space="0" w:color="auto"/>
            </w:tcBorders>
          </w:tcPr>
          <w:p w14:paraId="7BED8EE1"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right w:val="single" w:sz="4" w:space="0" w:color="auto"/>
            </w:tcBorders>
          </w:tcPr>
          <w:p w14:paraId="638F397C"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right w:val="single" w:sz="4" w:space="0" w:color="auto"/>
            </w:tcBorders>
          </w:tcPr>
          <w:p w14:paraId="089D2BAF"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Borders>
              <w:top w:val="single" w:sz="4" w:space="0" w:color="auto"/>
              <w:left w:val="single" w:sz="4" w:space="0" w:color="auto"/>
              <w:right w:val="single" w:sz="4" w:space="0" w:color="auto"/>
            </w:tcBorders>
          </w:tcPr>
          <w:p w14:paraId="10A17FB1"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Borders>
              <w:top w:val="single" w:sz="4" w:space="0" w:color="auto"/>
              <w:left w:val="single" w:sz="4" w:space="0" w:color="auto"/>
            </w:tcBorders>
          </w:tcPr>
          <w:p w14:paraId="1EAC55BC"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vMerge/>
          </w:tcPr>
          <w:p w14:paraId="5461DC1F" w14:textId="77777777" w:rsidR="003B160D" w:rsidRPr="00397F4B" w:rsidRDefault="003B160D" w:rsidP="003B160D">
            <w:pPr>
              <w:spacing w:after="0" w:line="240" w:lineRule="auto"/>
              <w:ind w:left="-95"/>
              <w:contextualSpacing/>
              <w:jc w:val="center"/>
              <w:rPr>
                <w:rFonts w:ascii="Times New Roman" w:hAnsi="Times New Roman"/>
                <w:color w:val="000000"/>
                <w:sz w:val="20"/>
                <w:szCs w:val="20"/>
              </w:rPr>
            </w:pPr>
          </w:p>
        </w:tc>
      </w:tr>
      <w:tr w:rsidR="003B160D" w:rsidRPr="00397F4B" w14:paraId="4780BF75" w14:textId="77777777" w:rsidTr="009732C4">
        <w:trPr>
          <w:cantSplit/>
          <w:trHeight w:val="457"/>
        </w:trPr>
        <w:tc>
          <w:tcPr>
            <w:tcW w:w="988" w:type="dxa"/>
            <w:vMerge/>
            <w:tcBorders>
              <w:left w:val="single" w:sz="4" w:space="0" w:color="auto"/>
              <w:bottom w:val="single" w:sz="4" w:space="0" w:color="auto"/>
              <w:right w:val="single" w:sz="4" w:space="0" w:color="auto"/>
            </w:tcBorders>
          </w:tcPr>
          <w:p w14:paraId="2E06106E"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bottom w:val="single" w:sz="4" w:space="0" w:color="auto"/>
              <w:right w:val="single" w:sz="4" w:space="0" w:color="auto"/>
            </w:tcBorders>
          </w:tcPr>
          <w:p w14:paraId="39B1097A" w14:textId="77777777" w:rsidR="003B160D" w:rsidRPr="00397F4B" w:rsidRDefault="003B160D" w:rsidP="003B160D">
            <w:pPr>
              <w:pStyle w:val="ConsPlusNormal"/>
              <w:contextualSpacing/>
              <w:rPr>
                <w:rFonts w:ascii="Times New Roman" w:hAnsi="Times New Roman" w:cs="Times New Roman"/>
                <w:lang w:eastAsia="en-US"/>
              </w:rPr>
            </w:pPr>
          </w:p>
        </w:tc>
        <w:tc>
          <w:tcPr>
            <w:tcW w:w="1673" w:type="dxa"/>
            <w:vMerge/>
            <w:tcBorders>
              <w:left w:val="single" w:sz="4" w:space="0" w:color="auto"/>
              <w:bottom w:val="single" w:sz="4" w:space="0" w:color="auto"/>
              <w:right w:val="single" w:sz="4" w:space="0" w:color="auto"/>
            </w:tcBorders>
          </w:tcPr>
          <w:p w14:paraId="57C56C07" w14:textId="77777777" w:rsidR="003B160D" w:rsidRPr="00397F4B" w:rsidRDefault="003B160D" w:rsidP="003B160D">
            <w:pPr>
              <w:pStyle w:val="ConsPlusNormal"/>
              <w:ind w:left="-51" w:right="-114"/>
              <w:contextualSpacing/>
              <w:rPr>
                <w:rFonts w:ascii="Times New Roman" w:hAnsi="Times New Roman" w:cs="Times New Roman"/>
                <w:lang w:eastAsia="en-US"/>
              </w:rPr>
            </w:pPr>
          </w:p>
        </w:tc>
        <w:tc>
          <w:tcPr>
            <w:tcW w:w="1752" w:type="dxa"/>
            <w:tcBorders>
              <w:left w:val="single" w:sz="4" w:space="0" w:color="auto"/>
              <w:bottom w:val="single" w:sz="4" w:space="0" w:color="auto"/>
              <w:right w:val="single" w:sz="4" w:space="0" w:color="auto"/>
            </w:tcBorders>
          </w:tcPr>
          <w:p w14:paraId="4BCE3929"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left w:val="single" w:sz="4" w:space="0" w:color="auto"/>
              <w:bottom w:val="single" w:sz="4" w:space="0" w:color="auto"/>
              <w:right w:val="single" w:sz="4" w:space="0" w:color="auto"/>
            </w:tcBorders>
          </w:tcPr>
          <w:p w14:paraId="4173B3F5"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460,0</w:t>
            </w:r>
          </w:p>
        </w:tc>
        <w:tc>
          <w:tcPr>
            <w:tcW w:w="940" w:type="dxa"/>
            <w:tcBorders>
              <w:top w:val="single" w:sz="4" w:space="0" w:color="auto"/>
              <w:left w:val="single" w:sz="4" w:space="0" w:color="auto"/>
              <w:bottom w:val="single" w:sz="4" w:space="0" w:color="auto"/>
              <w:right w:val="single" w:sz="4" w:space="0" w:color="auto"/>
            </w:tcBorders>
          </w:tcPr>
          <w:p w14:paraId="0ECBA496" w14:textId="77777777" w:rsidR="003B160D" w:rsidRDefault="003B160D" w:rsidP="003B160D">
            <w:pPr>
              <w:spacing w:after="0" w:line="240" w:lineRule="auto"/>
              <w:ind w:left="-65" w:right="-118"/>
              <w:contextualSpacing/>
              <w:jc w:val="center"/>
              <w:rPr>
                <w:rFonts w:ascii="Times New Roman" w:hAnsi="Times New Roman"/>
                <w:color w:val="000000"/>
                <w:sz w:val="20"/>
                <w:szCs w:val="20"/>
              </w:rPr>
            </w:pPr>
            <w:r>
              <w:rPr>
                <w:rFonts w:ascii="Times New Roman" w:hAnsi="Times New Roman"/>
                <w:color w:val="000000"/>
                <w:sz w:val="20"/>
                <w:szCs w:val="20"/>
              </w:rPr>
              <w:t>460,0</w:t>
            </w:r>
          </w:p>
        </w:tc>
        <w:tc>
          <w:tcPr>
            <w:tcW w:w="900" w:type="dxa"/>
            <w:tcBorders>
              <w:left w:val="single" w:sz="4" w:space="0" w:color="auto"/>
              <w:bottom w:val="single" w:sz="4" w:space="0" w:color="auto"/>
              <w:right w:val="single" w:sz="4" w:space="0" w:color="auto"/>
            </w:tcBorders>
          </w:tcPr>
          <w:p w14:paraId="3575B528"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left w:val="single" w:sz="4" w:space="0" w:color="auto"/>
              <w:bottom w:val="single" w:sz="4" w:space="0" w:color="auto"/>
              <w:right w:val="single" w:sz="4" w:space="0" w:color="auto"/>
            </w:tcBorders>
          </w:tcPr>
          <w:p w14:paraId="7FB38EE0"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left w:val="single" w:sz="4" w:space="0" w:color="auto"/>
              <w:bottom w:val="single" w:sz="4" w:space="0" w:color="auto"/>
              <w:right w:val="single" w:sz="4" w:space="0" w:color="auto"/>
            </w:tcBorders>
          </w:tcPr>
          <w:p w14:paraId="267D354B"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left w:val="single" w:sz="4" w:space="0" w:color="auto"/>
              <w:bottom w:val="single" w:sz="4" w:space="0" w:color="auto"/>
              <w:right w:val="single" w:sz="4" w:space="0" w:color="auto"/>
            </w:tcBorders>
          </w:tcPr>
          <w:p w14:paraId="2C7232EC"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left w:val="single" w:sz="4" w:space="0" w:color="auto"/>
              <w:bottom w:val="single" w:sz="4" w:space="0" w:color="auto"/>
            </w:tcBorders>
          </w:tcPr>
          <w:p w14:paraId="341855D0" w14:textId="77777777" w:rsidR="003B160D" w:rsidRPr="00397F4B" w:rsidRDefault="003B160D" w:rsidP="003B160D">
            <w:pPr>
              <w:spacing w:after="0" w:line="240" w:lineRule="auto"/>
              <w:ind w:left="-62"/>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24A0CA61" w14:textId="77777777" w:rsidR="003B160D" w:rsidRPr="00397F4B" w:rsidRDefault="003B160D" w:rsidP="003B160D">
            <w:pPr>
              <w:spacing w:after="0" w:line="240" w:lineRule="auto"/>
              <w:ind w:left="-95"/>
              <w:contextualSpacing/>
              <w:jc w:val="center"/>
              <w:rPr>
                <w:rFonts w:ascii="Times New Roman" w:hAnsi="Times New Roman"/>
                <w:color w:val="000000"/>
                <w:sz w:val="20"/>
                <w:szCs w:val="20"/>
              </w:rPr>
            </w:pPr>
          </w:p>
        </w:tc>
      </w:tr>
      <w:tr w:rsidR="003B160D" w:rsidRPr="00397F4B" w14:paraId="30AA8884" w14:textId="77777777" w:rsidTr="009732C4">
        <w:trPr>
          <w:cantSplit/>
          <w:trHeight w:val="435"/>
        </w:trPr>
        <w:tc>
          <w:tcPr>
            <w:tcW w:w="988" w:type="dxa"/>
            <w:vMerge w:val="restart"/>
            <w:tcBorders>
              <w:top w:val="single" w:sz="4" w:space="0" w:color="auto"/>
              <w:left w:val="single" w:sz="4" w:space="0" w:color="auto"/>
              <w:right w:val="single" w:sz="4" w:space="0" w:color="auto"/>
            </w:tcBorders>
          </w:tcPr>
          <w:p w14:paraId="313DCBA3"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1.1.1.9</w:t>
            </w:r>
          </w:p>
        </w:tc>
        <w:tc>
          <w:tcPr>
            <w:tcW w:w="2976" w:type="dxa"/>
            <w:vMerge w:val="restart"/>
            <w:tcBorders>
              <w:top w:val="single" w:sz="4" w:space="0" w:color="auto"/>
              <w:left w:val="single" w:sz="4" w:space="0" w:color="auto"/>
              <w:right w:val="single" w:sz="4" w:space="0" w:color="auto"/>
            </w:tcBorders>
          </w:tcPr>
          <w:p w14:paraId="2ABA07C7"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397F4B">
              <w:rPr>
                <w:rFonts w:ascii="Times New Roman" w:hAnsi="Times New Roman" w:cs="Times New Roman"/>
              </w:rPr>
              <w:t>Мероприятие 1.1.</w:t>
            </w:r>
            <w:r>
              <w:rPr>
                <w:rFonts w:ascii="Times New Roman" w:hAnsi="Times New Roman" w:cs="Times New Roman"/>
              </w:rPr>
              <w:t>9</w:t>
            </w:r>
            <w:r w:rsidRPr="00397F4B">
              <w:rPr>
                <w:rFonts w:ascii="Times New Roman" w:hAnsi="Times New Roman" w:cs="Times New Roman"/>
              </w:rPr>
              <w:t xml:space="preserve">. </w:t>
            </w:r>
            <w:r>
              <w:rPr>
                <w:rFonts w:ascii="Times New Roman" w:hAnsi="Times New Roman" w:cs="Times New Roman"/>
              </w:rPr>
              <w:t xml:space="preserve">  </w:t>
            </w:r>
          </w:p>
          <w:p w14:paraId="3DC935C9"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397F4B">
              <w:rPr>
                <w:rFonts w:ascii="Times New Roman" w:hAnsi="Times New Roman" w:cs="Times New Roman"/>
              </w:rPr>
              <w:t>«</w:t>
            </w:r>
            <w:r w:rsidRPr="001C451B">
              <w:rPr>
                <w:rFonts w:ascii="Times New Roman" w:hAnsi="Times New Roman" w:cs="Times New Roman"/>
              </w:rPr>
              <w:t xml:space="preserve">Благоустройство территории в </w:t>
            </w:r>
            <w:r>
              <w:rPr>
                <w:rFonts w:ascii="Times New Roman" w:hAnsi="Times New Roman" w:cs="Times New Roman"/>
              </w:rPr>
              <w:t xml:space="preserve">  </w:t>
            </w:r>
          </w:p>
          <w:p w14:paraId="6B212759"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proofErr w:type="spellStart"/>
            <w:r w:rsidRPr="001C451B">
              <w:rPr>
                <w:rFonts w:ascii="Times New Roman" w:hAnsi="Times New Roman" w:cs="Times New Roman"/>
              </w:rPr>
              <w:t>р.п</w:t>
            </w:r>
            <w:proofErr w:type="spellEnd"/>
            <w:r w:rsidRPr="001C451B">
              <w:rPr>
                <w:rFonts w:ascii="Times New Roman" w:hAnsi="Times New Roman" w:cs="Times New Roman"/>
              </w:rPr>
              <w:t xml:space="preserve">. Лесогорск Чунского района </w:t>
            </w:r>
          </w:p>
          <w:p w14:paraId="71EF7E89"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 xml:space="preserve">вдоль автомобильной дороги по </w:t>
            </w:r>
          </w:p>
          <w:p w14:paraId="0BD63BB1"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lastRenderedPageBreak/>
              <w:t xml:space="preserve"> </w:t>
            </w:r>
            <w:r w:rsidRPr="001C451B">
              <w:rPr>
                <w:rFonts w:ascii="Times New Roman" w:hAnsi="Times New Roman" w:cs="Times New Roman"/>
              </w:rPr>
              <w:t>ул. Ленина от дома №</w:t>
            </w:r>
            <w:r>
              <w:rPr>
                <w:rFonts w:ascii="Times New Roman" w:hAnsi="Times New Roman" w:cs="Times New Roman"/>
              </w:rPr>
              <w:t xml:space="preserve"> </w:t>
            </w:r>
            <w:r w:rsidRPr="001C451B">
              <w:rPr>
                <w:rFonts w:ascii="Times New Roman" w:hAnsi="Times New Roman" w:cs="Times New Roman"/>
              </w:rPr>
              <w:t xml:space="preserve">9 </w:t>
            </w:r>
          </w:p>
          <w:p w14:paraId="34BCBAC3"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до дома №</w:t>
            </w:r>
            <w:r>
              <w:rPr>
                <w:rFonts w:ascii="Times New Roman" w:hAnsi="Times New Roman" w:cs="Times New Roman"/>
              </w:rPr>
              <w:t xml:space="preserve"> </w:t>
            </w:r>
            <w:r w:rsidRPr="001C451B">
              <w:rPr>
                <w:rFonts w:ascii="Times New Roman" w:hAnsi="Times New Roman" w:cs="Times New Roman"/>
              </w:rPr>
              <w:t xml:space="preserve">17 (этап </w:t>
            </w:r>
            <w:r>
              <w:rPr>
                <w:rFonts w:ascii="Times New Roman" w:hAnsi="Times New Roman" w:cs="Times New Roman"/>
              </w:rPr>
              <w:t xml:space="preserve"> </w:t>
            </w:r>
          </w:p>
          <w:p w14:paraId="47558CED"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благоустройства от дома №</w:t>
            </w:r>
            <w:r>
              <w:rPr>
                <w:rFonts w:ascii="Times New Roman" w:hAnsi="Times New Roman" w:cs="Times New Roman"/>
              </w:rPr>
              <w:t xml:space="preserve"> </w:t>
            </w:r>
            <w:r w:rsidRPr="001C451B">
              <w:rPr>
                <w:rFonts w:ascii="Times New Roman" w:hAnsi="Times New Roman" w:cs="Times New Roman"/>
              </w:rPr>
              <w:t xml:space="preserve">9 </w:t>
            </w:r>
          </w:p>
          <w:p w14:paraId="380C41E1" w14:textId="77777777" w:rsidR="003B160D" w:rsidRPr="00397F4B"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C451B">
              <w:rPr>
                <w:rFonts w:ascii="Times New Roman" w:hAnsi="Times New Roman" w:cs="Times New Roman"/>
              </w:rPr>
              <w:t>до дома №</w:t>
            </w:r>
            <w:r>
              <w:rPr>
                <w:rFonts w:ascii="Times New Roman" w:hAnsi="Times New Roman" w:cs="Times New Roman"/>
              </w:rPr>
              <w:t xml:space="preserve"> </w:t>
            </w:r>
            <w:r w:rsidRPr="001C451B">
              <w:rPr>
                <w:rFonts w:ascii="Times New Roman" w:hAnsi="Times New Roman" w:cs="Times New Roman"/>
              </w:rPr>
              <w:t>13)</w:t>
            </w:r>
            <w:r w:rsidRPr="00397F4B">
              <w:rPr>
                <w:rFonts w:ascii="Times New Roman" w:hAnsi="Times New Roman" w:cs="Times New Roman"/>
              </w:rPr>
              <w:t>»</w:t>
            </w:r>
          </w:p>
        </w:tc>
        <w:tc>
          <w:tcPr>
            <w:tcW w:w="1673" w:type="dxa"/>
            <w:vMerge w:val="restart"/>
            <w:tcBorders>
              <w:top w:val="single" w:sz="4" w:space="0" w:color="auto"/>
              <w:left w:val="single" w:sz="4" w:space="0" w:color="auto"/>
              <w:right w:val="single" w:sz="4" w:space="0" w:color="auto"/>
            </w:tcBorders>
          </w:tcPr>
          <w:p w14:paraId="49483027"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lastRenderedPageBreak/>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716C12B8"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5A1712C8"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11 922,5</w:t>
            </w:r>
          </w:p>
        </w:tc>
        <w:tc>
          <w:tcPr>
            <w:tcW w:w="940" w:type="dxa"/>
            <w:tcBorders>
              <w:top w:val="single" w:sz="4" w:space="0" w:color="auto"/>
              <w:left w:val="single" w:sz="4" w:space="0" w:color="auto"/>
              <w:bottom w:val="single" w:sz="4" w:space="0" w:color="auto"/>
              <w:right w:val="single" w:sz="4" w:space="0" w:color="auto"/>
            </w:tcBorders>
          </w:tcPr>
          <w:p w14:paraId="423858E6"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11 922,5</w:t>
            </w:r>
          </w:p>
        </w:tc>
        <w:tc>
          <w:tcPr>
            <w:tcW w:w="900" w:type="dxa"/>
            <w:tcBorders>
              <w:top w:val="single" w:sz="4" w:space="0" w:color="auto"/>
              <w:left w:val="single" w:sz="4" w:space="0" w:color="auto"/>
              <w:bottom w:val="single" w:sz="4" w:space="0" w:color="auto"/>
              <w:right w:val="single" w:sz="4" w:space="0" w:color="auto"/>
            </w:tcBorders>
          </w:tcPr>
          <w:p w14:paraId="06B74C05"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40EC14D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3BE83859"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56C689AB"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199C4F13"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1C92393D"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5DADE6E4" w14:textId="77777777" w:rsidTr="009732C4">
        <w:trPr>
          <w:cantSplit/>
          <w:trHeight w:val="567"/>
        </w:trPr>
        <w:tc>
          <w:tcPr>
            <w:tcW w:w="988" w:type="dxa"/>
            <w:vMerge/>
            <w:tcBorders>
              <w:left w:val="single" w:sz="4" w:space="0" w:color="auto"/>
              <w:right w:val="single" w:sz="4" w:space="0" w:color="auto"/>
            </w:tcBorders>
          </w:tcPr>
          <w:p w14:paraId="19440201"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right w:val="single" w:sz="4" w:space="0" w:color="auto"/>
            </w:tcBorders>
          </w:tcPr>
          <w:p w14:paraId="610D8FDE" w14:textId="77777777" w:rsidR="003B160D" w:rsidRDefault="003B160D" w:rsidP="003B160D">
            <w:pPr>
              <w:pStyle w:val="ConsPlusNormal"/>
              <w:ind w:left="-78" w:right="-105"/>
              <w:contextualSpacing/>
              <w:jc w:val="both"/>
              <w:rPr>
                <w:rFonts w:ascii="Times New Roman" w:hAnsi="Times New Roman" w:cs="Times New Roman"/>
                <w:lang w:eastAsia="en-US"/>
              </w:rPr>
            </w:pPr>
          </w:p>
        </w:tc>
        <w:tc>
          <w:tcPr>
            <w:tcW w:w="1673" w:type="dxa"/>
            <w:vMerge/>
            <w:tcBorders>
              <w:left w:val="single" w:sz="4" w:space="0" w:color="auto"/>
              <w:right w:val="single" w:sz="4" w:space="0" w:color="auto"/>
            </w:tcBorders>
          </w:tcPr>
          <w:p w14:paraId="605517A1"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3B786F7A"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16597C0E"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627,5</w:t>
            </w:r>
          </w:p>
        </w:tc>
        <w:tc>
          <w:tcPr>
            <w:tcW w:w="940" w:type="dxa"/>
            <w:tcBorders>
              <w:top w:val="single" w:sz="4" w:space="0" w:color="auto"/>
              <w:left w:val="single" w:sz="4" w:space="0" w:color="auto"/>
              <w:bottom w:val="single" w:sz="4" w:space="0" w:color="auto"/>
              <w:right w:val="single" w:sz="4" w:space="0" w:color="auto"/>
            </w:tcBorders>
          </w:tcPr>
          <w:p w14:paraId="01F8EBAC"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627,5</w:t>
            </w:r>
          </w:p>
        </w:tc>
        <w:tc>
          <w:tcPr>
            <w:tcW w:w="900" w:type="dxa"/>
            <w:tcBorders>
              <w:top w:val="single" w:sz="4" w:space="0" w:color="auto"/>
              <w:left w:val="single" w:sz="4" w:space="0" w:color="auto"/>
              <w:bottom w:val="single" w:sz="4" w:space="0" w:color="auto"/>
              <w:right w:val="single" w:sz="4" w:space="0" w:color="auto"/>
            </w:tcBorders>
          </w:tcPr>
          <w:p w14:paraId="4575DD02"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5AC600F"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0EDF11F"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53480BA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0DF3D3E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5E14C3F1"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30E6D90C" w14:textId="77777777" w:rsidTr="009732C4">
        <w:trPr>
          <w:cantSplit/>
          <w:trHeight w:val="218"/>
        </w:trPr>
        <w:tc>
          <w:tcPr>
            <w:tcW w:w="988" w:type="dxa"/>
            <w:vMerge/>
            <w:tcBorders>
              <w:left w:val="single" w:sz="4" w:space="0" w:color="auto"/>
              <w:bottom w:val="single" w:sz="4" w:space="0" w:color="auto"/>
              <w:right w:val="single" w:sz="4" w:space="0" w:color="auto"/>
            </w:tcBorders>
          </w:tcPr>
          <w:p w14:paraId="737F99B5"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bottom w:val="single" w:sz="4" w:space="0" w:color="auto"/>
              <w:right w:val="single" w:sz="4" w:space="0" w:color="auto"/>
            </w:tcBorders>
          </w:tcPr>
          <w:p w14:paraId="0138AFA4" w14:textId="77777777" w:rsidR="003B160D" w:rsidRDefault="003B160D" w:rsidP="003B160D">
            <w:pPr>
              <w:pStyle w:val="ConsPlusNormal"/>
              <w:ind w:left="-78" w:right="-105"/>
              <w:contextualSpacing/>
              <w:jc w:val="both"/>
              <w:rPr>
                <w:rFonts w:ascii="Times New Roman" w:hAnsi="Times New Roman" w:cs="Times New Roman"/>
                <w:lang w:eastAsia="en-US"/>
              </w:rPr>
            </w:pPr>
          </w:p>
        </w:tc>
        <w:tc>
          <w:tcPr>
            <w:tcW w:w="1673" w:type="dxa"/>
            <w:vMerge/>
            <w:tcBorders>
              <w:left w:val="single" w:sz="4" w:space="0" w:color="auto"/>
              <w:bottom w:val="single" w:sz="4" w:space="0" w:color="auto"/>
              <w:right w:val="single" w:sz="4" w:space="0" w:color="auto"/>
            </w:tcBorders>
          </w:tcPr>
          <w:p w14:paraId="76B6D5DB"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5F372400"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616CF987"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19,5</w:t>
            </w:r>
          </w:p>
        </w:tc>
        <w:tc>
          <w:tcPr>
            <w:tcW w:w="940" w:type="dxa"/>
            <w:tcBorders>
              <w:top w:val="single" w:sz="4" w:space="0" w:color="auto"/>
              <w:left w:val="single" w:sz="4" w:space="0" w:color="auto"/>
              <w:bottom w:val="single" w:sz="4" w:space="0" w:color="auto"/>
              <w:right w:val="single" w:sz="4" w:space="0" w:color="auto"/>
            </w:tcBorders>
          </w:tcPr>
          <w:p w14:paraId="2CAD8E9B"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19,5</w:t>
            </w:r>
          </w:p>
        </w:tc>
        <w:tc>
          <w:tcPr>
            <w:tcW w:w="900" w:type="dxa"/>
            <w:tcBorders>
              <w:top w:val="single" w:sz="4" w:space="0" w:color="auto"/>
              <w:left w:val="single" w:sz="4" w:space="0" w:color="auto"/>
              <w:bottom w:val="single" w:sz="4" w:space="0" w:color="auto"/>
              <w:right w:val="single" w:sz="4" w:space="0" w:color="auto"/>
            </w:tcBorders>
          </w:tcPr>
          <w:p w14:paraId="19448CA1"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75D3B86E"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65739C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6B50CE8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160FEA36"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7B98D315"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3352E2BF" w14:textId="77777777" w:rsidTr="009732C4">
        <w:trPr>
          <w:cantSplit/>
          <w:trHeight w:val="218"/>
        </w:trPr>
        <w:tc>
          <w:tcPr>
            <w:tcW w:w="988" w:type="dxa"/>
            <w:vMerge w:val="restart"/>
            <w:tcBorders>
              <w:left w:val="single" w:sz="4" w:space="0" w:color="auto"/>
              <w:right w:val="single" w:sz="4" w:space="0" w:color="auto"/>
            </w:tcBorders>
          </w:tcPr>
          <w:p w14:paraId="2321641F"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lastRenderedPageBreak/>
              <w:t>1.1.1.10</w:t>
            </w:r>
          </w:p>
        </w:tc>
        <w:tc>
          <w:tcPr>
            <w:tcW w:w="2976" w:type="dxa"/>
            <w:vMerge w:val="restart"/>
            <w:tcBorders>
              <w:left w:val="single" w:sz="4" w:space="0" w:color="auto"/>
              <w:right w:val="single" w:sz="4" w:space="0" w:color="auto"/>
            </w:tcBorders>
          </w:tcPr>
          <w:p w14:paraId="530ACD08"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Мероприятие 1.1.</w:t>
            </w:r>
            <w:r>
              <w:rPr>
                <w:rFonts w:ascii="Times New Roman" w:hAnsi="Times New Roman" w:cs="Times New Roman"/>
              </w:rPr>
              <w:t>10</w:t>
            </w:r>
            <w:r w:rsidRPr="001A3819">
              <w:rPr>
                <w:rFonts w:ascii="Times New Roman" w:hAnsi="Times New Roman" w:cs="Times New Roman"/>
              </w:rPr>
              <w:t xml:space="preserve">. </w:t>
            </w:r>
            <w:r>
              <w:rPr>
                <w:rFonts w:ascii="Times New Roman" w:hAnsi="Times New Roman" w:cs="Times New Roman"/>
              </w:rPr>
              <w:t xml:space="preserve"> </w:t>
            </w:r>
          </w:p>
          <w:p w14:paraId="60688897"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 xml:space="preserve">«Благоустройство парковой зоны </w:t>
            </w:r>
          </w:p>
          <w:p w14:paraId="254CFD25"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 xml:space="preserve">по адресу </w:t>
            </w:r>
            <w:proofErr w:type="spellStart"/>
            <w:r w:rsidRPr="001A3819">
              <w:rPr>
                <w:rFonts w:ascii="Times New Roman" w:hAnsi="Times New Roman" w:cs="Times New Roman"/>
              </w:rPr>
              <w:t>рп</w:t>
            </w:r>
            <w:proofErr w:type="spellEnd"/>
            <w:r w:rsidRPr="001A3819">
              <w:rPr>
                <w:rFonts w:ascii="Times New Roman" w:hAnsi="Times New Roman" w:cs="Times New Roman"/>
              </w:rPr>
              <w:t xml:space="preserve">. Октябрьский, </w:t>
            </w:r>
          </w:p>
          <w:p w14:paraId="15984AB0"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ул. Горького, 73Б»</w:t>
            </w:r>
          </w:p>
        </w:tc>
        <w:tc>
          <w:tcPr>
            <w:tcW w:w="1673" w:type="dxa"/>
            <w:vMerge w:val="restart"/>
            <w:tcBorders>
              <w:left w:val="single" w:sz="4" w:space="0" w:color="auto"/>
              <w:right w:val="single" w:sz="4" w:space="0" w:color="auto"/>
            </w:tcBorders>
          </w:tcPr>
          <w:p w14:paraId="0E75F80A"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5EB950A7"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0657F947"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7802CDC4"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1E9CC22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7ED12602"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38AC24BF"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3F0A7D5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1077572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4D579098"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0BF41383" w14:textId="77777777" w:rsidTr="009732C4">
        <w:trPr>
          <w:cantSplit/>
          <w:trHeight w:val="218"/>
        </w:trPr>
        <w:tc>
          <w:tcPr>
            <w:tcW w:w="988" w:type="dxa"/>
            <w:vMerge/>
            <w:tcBorders>
              <w:left w:val="single" w:sz="4" w:space="0" w:color="auto"/>
              <w:right w:val="single" w:sz="4" w:space="0" w:color="auto"/>
            </w:tcBorders>
          </w:tcPr>
          <w:p w14:paraId="0DD196D3"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right w:val="single" w:sz="4" w:space="0" w:color="auto"/>
            </w:tcBorders>
          </w:tcPr>
          <w:p w14:paraId="3C93E389" w14:textId="77777777" w:rsidR="003B160D" w:rsidRDefault="003B160D" w:rsidP="003B160D">
            <w:pPr>
              <w:pStyle w:val="ConsPlusNormal"/>
              <w:ind w:left="-78" w:right="-105"/>
              <w:contextualSpacing/>
              <w:rPr>
                <w:rFonts w:ascii="Times New Roman" w:hAnsi="Times New Roman" w:cs="Times New Roman"/>
              </w:rPr>
            </w:pPr>
          </w:p>
        </w:tc>
        <w:tc>
          <w:tcPr>
            <w:tcW w:w="1673" w:type="dxa"/>
            <w:vMerge/>
            <w:tcBorders>
              <w:left w:val="single" w:sz="4" w:space="0" w:color="auto"/>
              <w:right w:val="single" w:sz="4" w:space="0" w:color="auto"/>
            </w:tcBorders>
          </w:tcPr>
          <w:p w14:paraId="108CD22B"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05677578"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6D1238C2"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6F186535"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15EF907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286534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163615DA"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33F1091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40F76AD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6ECB6524"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333E0AB0" w14:textId="77777777" w:rsidTr="009732C4">
        <w:trPr>
          <w:cantSplit/>
          <w:trHeight w:val="218"/>
        </w:trPr>
        <w:tc>
          <w:tcPr>
            <w:tcW w:w="988" w:type="dxa"/>
            <w:vMerge/>
            <w:tcBorders>
              <w:left w:val="single" w:sz="4" w:space="0" w:color="auto"/>
              <w:bottom w:val="single" w:sz="4" w:space="0" w:color="auto"/>
              <w:right w:val="single" w:sz="4" w:space="0" w:color="auto"/>
            </w:tcBorders>
          </w:tcPr>
          <w:p w14:paraId="2D9D3EC4"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bottom w:val="single" w:sz="4" w:space="0" w:color="auto"/>
              <w:right w:val="single" w:sz="4" w:space="0" w:color="auto"/>
            </w:tcBorders>
          </w:tcPr>
          <w:p w14:paraId="047DA532" w14:textId="77777777" w:rsidR="003B160D" w:rsidRDefault="003B160D" w:rsidP="003B160D">
            <w:pPr>
              <w:pStyle w:val="ConsPlusNormal"/>
              <w:ind w:left="-78" w:right="-105"/>
              <w:contextualSpacing/>
              <w:rPr>
                <w:rFonts w:ascii="Times New Roman" w:hAnsi="Times New Roman" w:cs="Times New Roman"/>
              </w:rPr>
            </w:pPr>
          </w:p>
        </w:tc>
        <w:tc>
          <w:tcPr>
            <w:tcW w:w="1673" w:type="dxa"/>
            <w:vMerge/>
            <w:tcBorders>
              <w:left w:val="single" w:sz="4" w:space="0" w:color="auto"/>
              <w:bottom w:val="single" w:sz="4" w:space="0" w:color="auto"/>
              <w:right w:val="single" w:sz="4" w:space="0" w:color="auto"/>
            </w:tcBorders>
          </w:tcPr>
          <w:p w14:paraId="63372749"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55EAF73B"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321B78DD"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3 297,1</w:t>
            </w:r>
          </w:p>
        </w:tc>
        <w:tc>
          <w:tcPr>
            <w:tcW w:w="940" w:type="dxa"/>
            <w:tcBorders>
              <w:top w:val="single" w:sz="4" w:space="0" w:color="auto"/>
              <w:left w:val="single" w:sz="4" w:space="0" w:color="auto"/>
              <w:bottom w:val="single" w:sz="4" w:space="0" w:color="auto"/>
              <w:right w:val="single" w:sz="4" w:space="0" w:color="auto"/>
            </w:tcBorders>
          </w:tcPr>
          <w:p w14:paraId="62F8755F"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70BBBB7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3 297,1</w:t>
            </w:r>
          </w:p>
        </w:tc>
        <w:tc>
          <w:tcPr>
            <w:tcW w:w="935" w:type="dxa"/>
            <w:tcBorders>
              <w:top w:val="single" w:sz="4" w:space="0" w:color="auto"/>
              <w:left w:val="single" w:sz="4" w:space="0" w:color="auto"/>
              <w:bottom w:val="single" w:sz="4" w:space="0" w:color="auto"/>
              <w:right w:val="single" w:sz="4" w:space="0" w:color="auto"/>
            </w:tcBorders>
          </w:tcPr>
          <w:p w14:paraId="6D13AB08"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69533D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44F2822B"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267874E7"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76298E1E"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493891CC" w14:textId="77777777" w:rsidTr="009732C4">
        <w:trPr>
          <w:cantSplit/>
          <w:trHeight w:val="218"/>
        </w:trPr>
        <w:tc>
          <w:tcPr>
            <w:tcW w:w="988" w:type="dxa"/>
            <w:vMerge w:val="restart"/>
            <w:tcBorders>
              <w:left w:val="single" w:sz="4" w:space="0" w:color="auto"/>
              <w:right w:val="single" w:sz="4" w:space="0" w:color="auto"/>
            </w:tcBorders>
          </w:tcPr>
          <w:p w14:paraId="6E2CCA17"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1.1.1.11</w:t>
            </w:r>
          </w:p>
        </w:tc>
        <w:tc>
          <w:tcPr>
            <w:tcW w:w="2976" w:type="dxa"/>
            <w:vMerge w:val="restart"/>
            <w:tcBorders>
              <w:left w:val="single" w:sz="4" w:space="0" w:color="auto"/>
              <w:right w:val="single" w:sz="4" w:space="0" w:color="auto"/>
            </w:tcBorders>
          </w:tcPr>
          <w:p w14:paraId="4751D17C" w14:textId="77777777" w:rsidR="003B160D" w:rsidRDefault="003B160D" w:rsidP="003B160D">
            <w:pPr>
              <w:pStyle w:val="ConsPlusNormal"/>
              <w:ind w:right="-105"/>
              <w:contextualSpacing/>
              <w:rPr>
                <w:rFonts w:ascii="Times New Roman" w:hAnsi="Times New Roman" w:cs="Times New Roman"/>
              </w:rPr>
            </w:pPr>
            <w:r w:rsidRPr="001A3819">
              <w:rPr>
                <w:rFonts w:ascii="Times New Roman" w:hAnsi="Times New Roman" w:cs="Times New Roman"/>
              </w:rPr>
              <w:t>Мероприятие 1.1.</w:t>
            </w:r>
            <w:r>
              <w:rPr>
                <w:rFonts w:ascii="Times New Roman" w:hAnsi="Times New Roman" w:cs="Times New Roman"/>
              </w:rPr>
              <w:t>11</w:t>
            </w:r>
            <w:r w:rsidRPr="001A3819">
              <w:rPr>
                <w:rFonts w:ascii="Times New Roman" w:hAnsi="Times New Roman" w:cs="Times New Roman"/>
              </w:rPr>
              <w:t xml:space="preserve">. </w:t>
            </w:r>
            <w:r>
              <w:rPr>
                <w:rFonts w:ascii="Times New Roman" w:hAnsi="Times New Roman" w:cs="Times New Roman"/>
              </w:rPr>
              <w:t xml:space="preserve"> </w:t>
            </w:r>
            <w:r w:rsidRPr="001A3819">
              <w:rPr>
                <w:rFonts w:ascii="Times New Roman" w:hAnsi="Times New Roman" w:cs="Times New Roman"/>
              </w:rPr>
              <w:t xml:space="preserve">«Благоустройство сквера ветеранов по адресу </w:t>
            </w:r>
          </w:p>
          <w:p w14:paraId="28DE6913" w14:textId="77777777" w:rsidR="003B160D" w:rsidRDefault="003B160D" w:rsidP="003B160D">
            <w:pPr>
              <w:pStyle w:val="ConsPlusNormal"/>
              <w:ind w:left="-78" w:right="-105"/>
              <w:contextualSpacing/>
              <w:rPr>
                <w:rFonts w:ascii="Times New Roman" w:hAnsi="Times New Roman" w:cs="Times New Roman"/>
              </w:rPr>
            </w:pPr>
            <w:r>
              <w:rPr>
                <w:rFonts w:ascii="Times New Roman" w:hAnsi="Times New Roman" w:cs="Times New Roman"/>
              </w:rPr>
              <w:t xml:space="preserve"> </w:t>
            </w:r>
            <w:r w:rsidRPr="001A3819">
              <w:rPr>
                <w:rFonts w:ascii="Times New Roman" w:hAnsi="Times New Roman" w:cs="Times New Roman"/>
              </w:rPr>
              <w:t>п. Веселый,</w:t>
            </w:r>
            <w:r>
              <w:rPr>
                <w:rFonts w:ascii="Times New Roman" w:hAnsi="Times New Roman" w:cs="Times New Roman"/>
              </w:rPr>
              <w:t xml:space="preserve"> </w:t>
            </w:r>
            <w:r w:rsidRPr="001A3819">
              <w:rPr>
                <w:rFonts w:ascii="Times New Roman" w:hAnsi="Times New Roman" w:cs="Times New Roman"/>
              </w:rPr>
              <w:t>ул. Мира, 5А»</w:t>
            </w:r>
          </w:p>
        </w:tc>
        <w:tc>
          <w:tcPr>
            <w:tcW w:w="1673" w:type="dxa"/>
            <w:vMerge w:val="restart"/>
            <w:tcBorders>
              <w:left w:val="single" w:sz="4" w:space="0" w:color="auto"/>
              <w:right w:val="single" w:sz="4" w:space="0" w:color="auto"/>
            </w:tcBorders>
          </w:tcPr>
          <w:p w14:paraId="7771CE5F"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640715DC"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7EDE82CB"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394C98D6"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4A902395"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16B1DCCE"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40707DD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36995583"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33724E58"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433451F2"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741E96B9" w14:textId="77777777" w:rsidTr="009732C4">
        <w:trPr>
          <w:cantSplit/>
          <w:trHeight w:val="218"/>
        </w:trPr>
        <w:tc>
          <w:tcPr>
            <w:tcW w:w="988" w:type="dxa"/>
            <w:vMerge/>
            <w:tcBorders>
              <w:left w:val="single" w:sz="4" w:space="0" w:color="auto"/>
              <w:right w:val="single" w:sz="4" w:space="0" w:color="auto"/>
            </w:tcBorders>
          </w:tcPr>
          <w:p w14:paraId="1A3E13A2"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right w:val="single" w:sz="4" w:space="0" w:color="auto"/>
            </w:tcBorders>
          </w:tcPr>
          <w:p w14:paraId="5A83DD21" w14:textId="77777777" w:rsidR="003B160D" w:rsidRDefault="003B160D" w:rsidP="003B160D">
            <w:pPr>
              <w:pStyle w:val="ConsPlusNormal"/>
              <w:ind w:left="-78" w:right="-105"/>
              <w:contextualSpacing/>
              <w:rPr>
                <w:rFonts w:ascii="Times New Roman" w:hAnsi="Times New Roman" w:cs="Times New Roman"/>
                <w:lang w:eastAsia="en-US"/>
              </w:rPr>
            </w:pPr>
          </w:p>
        </w:tc>
        <w:tc>
          <w:tcPr>
            <w:tcW w:w="1673" w:type="dxa"/>
            <w:vMerge/>
            <w:tcBorders>
              <w:left w:val="single" w:sz="4" w:space="0" w:color="auto"/>
              <w:right w:val="single" w:sz="4" w:space="0" w:color="auto"/>
            </w:tcBorders>
          </w:tcPr>
          <w:p w14:paraId="0FC72C6F"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670051F3"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1254B6E4"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40" w:type="dxa"/>
            <w:tcBorders>
              <w:top w:val="single" w:sz="4" w:space="0" w:color="auto"/>
              <w:left w:val="single" w:sz="4" w:space="0" w:color="auto"/>
              <w:bottom w:val="single" w:sz="4" w:space="0" w:color="auto"/>
              <w:right w:val="single" w:sz="4" w:space="0" w:color="auto"/>
            </w:tcBorders>
          </w:tcPr>
          <w:p w14:paraId="56F8F39C"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27A69D03"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3DE240C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BDCC19B"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4EFC1593"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37D48012"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Pr>
          <w:p w14:paraId="6E41F9F1"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2B8B1913" w14:textId="77777777" w:rsidTr="009732C4">
        <w:trPr>
          <w:cantSplit/>
          <w:trHeight w:val="218"/>
        </w:trPr>
        <w:tc>
          <w:tcPr>
            <w:tcW w:w="988" w:type="dxa"/>
            <w:vMerge/>
            <w:tcBorders>
              <w:left w:val="single" w:sz="4" w:space="0" w:color="auto"/>
              <w:bottom w:val="single" w:sz="4" w:space="0" w:color="auto"/>
              <w:right w:val="single" w:sz="4" w:space="0" w:color="auto"/>
            </w:tcBorders>
          </w:tcPr>
          <w:p w14:paraId="548920EE"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2976" w:type="dxa"/>
            <w:vMerge/>
            <w:tcBorders>
              <w:left w:val="single" w:sz="4" w:space="0" w:color="auto"/>
              <w:bottom w:val="single" w:sz="4" w:space="0" w:color="auto"/>
              <w:right w:val="single" w:sz="4" w:space="0" w:color="auto"/>
            </w:tcBorders>
          </w:tcPr>
          <w:p w14:paraId="2BC12FB1" w14:textId="77777777" w:rsidR="003B160D" w:rsidRDefault="003B160D" w:rsidP="003B160D">
            <w:pPr>
              <w:pStyle w:val="ConsPlusNormal"/>
              <w:ind w:left="-78" w:right="-105"/>
              <w:contextualSpacing/>
              <w:rPr>
                <w:rFonts w:ascii="Times New Roman" w:hAnsi="Times New Roman" w:cs="Times New Roman"/>
                <w:lang w:eastAsia="en-US"/>
              </w:rPr>
            </w:pPr>
          </w:p>
        </w:tc>
        <w:tc>
          <w:tcPr>
            <w:tcW w:w="1673" w:type="dxa"/>
            <w:vMerge/>
            <w:tcBorders>
              <w:left w:val="single" w:sz="4" w:space="0" w:color="auto"/>
              <w:bottom w:val="single" w:sz="4" w:space="0" w:color="auto"/>
              <w:right w:val="single" w:sz="4" w:space="0" w:color="auto"/>
            </w:tcBorders>
          </w:tcPr>
          <w:p w14:paraId="2D4F5BFD"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5888C5B6"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1215B7ED"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169,0</w:t>
            </w:r>
          </w:p>
        </w:tc>
        <w:tc>
          <w:tcPr>
            <w:tcW w:w="940" w:type="dxa"/>
            <w:tcBorders>
              <w:top w:val="single" w:sz="4" w:space="0" w:color="auto"/>
              <w:left w:val="single" w:sz="4" w:space="0" w:color="auto"/>
              <w:bottom w:val="single" w:sz="4" w:space="0" w:color="auto"/>
              <w:right w:val="single" w:sz="4" w:space="0" w:color="auto"/>
            </w:tcBorders>
          </w:tcPr>
          <w:p w14:paraId="663DCCA5"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6BE0D611"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169,0</w:t>
            </w:r>
          </w:p>
        </w:tc>
        <w:tc>
          <w:tcPr>
            <w:tcW w:w="935" w:type="dxa"/>
            <w:tcBorders>
              <w:top w:val="single" w:sz="4" w:space="0" w:color="auto"/>
              <w:left w:val="single" w:sz="4" w:space="0" w:color="auto"/>
              <w:bottom w:val="single" w:sz="4" w:space="0" w:color="auto"/>
              <w:right w:val="single" w:sz="4" w:space="0" w:color="auto"/>
            </w:tcBorders>
          </w:tcPr>
          <w:p w14:paraId="2B813B3F"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17CA971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5213E1F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5FD1986D"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vMerge/>
            <w:tcBorders>
              <w:bottom w:val="single" w:sz="4" w:space="0" w:color="auto"/>
            </w:tcBorders>
          </w:tcPr>
          <w:p w14:paraId="06D16E8F"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4BAF02C6" w14:textId="77777777" w:rsidTr="009732C4">
        <w:trPr>
          <w:cantSplit/>
          <w:trHeight w:val="218"/>
        </w:trPr>
        <w:tc>
          <w:tcPr>
            <w:tcW w:w="988" w:type="dxa"/>
            <w:tcBorders>
              <w:left w:val="single" w:sz="4" w:space="0" w:color="auto"/>
              <w:bottom w:val="single" w:sz="4" w:space="0" w:color="auto"/>
              <w:right w:val="single" w:sz="4" w:space="0" w:color="auto"/>
            </w:tcBorders>
          </w:tcPr>
          <w:p w14:paraId="124DBF6D" w14:textId="77777777" w:rsidR="003B160D" w:rsidRPr="00397F4B"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1.1.1.12</w:t>
            </w:r>
          </w:p>
        </w:tc>
        <w:tc>
          <w:tcPr>
            <w:tcW w:w="2976" w:type="dxa"/>
            <w:tcBorders>
              <w:left w:val="single" w:sz="4" w:space="0" w:color="auto"/>
              <w:bottom w:val="single" w:sz="4" w:space="0" w:color="auto"/>
              <w:right w:val="single" w:sz="4" w:space="0" w:color="auto"/>
            </w:tcBorders>
          </w:tcPr>
          <w:p w14:paraId="4BB5840D" w14:textId="77777777" w:rsidR="003B160D" w:rsidRDefault="003B160D" w:rsidP="003B160D">
            <w:pPr>
              <w:pStyle w:val="ConsPlusNormal"/>
              <w:ind w:left="-78" w:right="-105"/>
              <w:contextualSpacing/>
              <w:rPr>
                <w:rFonts w:ascii="Times New Roman" w:hAnsi="Times New Roman" w:cs="Times New Roman"/>
                <w:lang w:eastAsia="en-US"/>
              </w:rPr>
            </w:pPr>
            <w:bookmarkStart w:id="5" w:name="_Hlk216411739"/>
            <w:r>
              <w:rPr>
                <w:rFonts w:ascii="Times New Roman" w:hAnsi="Times New Roman" w:cs="Times New Roman"/>
                <w:lang w:eastAsia="en-US"/>
              </w:rPr>
              <w:t xml:space="preserve"> Мероприятие 1.1.12.</w:t>
            </w:r>
          </w:p>
          <w:p w14:paraId="0D97BD31" w14:textId="77777777" w:rsidR="003B160D" w:rsidRDefault="003B160D" w:rsidP="003B160D">
            <w:pPr>
              <w:pStyle w:val="ConsPlusNormal"/>
              <w:ind w:left="-78" w:right="-105"/>
              <w:contextualSpacing/>
              <w:rPr>
                <w:rFonts w:ascii="Times New Roman" w:hAnsi="Times New Roman" w:cs="Times New Roman"/>
                <w:lang w:eastAsia="en-US"/>
              </w:rPr>
            </w:pPr>
            <w:r>
              <w:rPr>
                <w:rFonts w:ascii="Times New Roman" w:hAnsi="Times New Roman" w:cs="Times New Roman"/>
                <w:lang w:eastAsia="en-US"/>
              </w:rPr>
              <w:t xml:space="preserve"> «Благоустройство общественных  </w:t>
            </w:r>
          </w:p>
          <w:p w14:paraId="1141CBCF" w14:textId="77777777" w:rsidR="003B160D" w:rsidRDefault="003B160D" w:rsidP="003B160D">
            <w:pPr>
              <w:pStyle w:val="ConsPlusNormal"/>
              <w:ind w:left="-78" w:right="-105"/>
              <w:contextualSpacing/>
              <w:rPr>
                <w:rFonts w:ascii="Times New Roman" w:hAnsi="Times New Roman" w:cs="Times New Roman"/>
                <w:lang w:eastAsia="en-US"/>
              </w:rPr>
            </w:pPr>
            <w:r>
              <w:rPr>
                <w:rFonts w:ascii="Times New Roman" w:hAnsi="Times New Roman" w:cs="Times New Roman"/>
                <w:lang w:eastAsia="en-US"/>
              </w:rPr>
              <w:t xml:space="preserve"> пространств и детских  </w:t>
            </w:r>
          </w:p>
          <w:p w14:paraId="243470DC" w14:textId="77777777" w:rsidR="003B160D" w:rsidRDefault="003B160D" w:rsidP="003B160D">
            <w:pPr>
              <w:pStyle w:val="ConsPlusNormal"/>
              <w:ind w:left="-78" w:right="-105"/>
              <w:contextualSpacing/>
              <w:rPr>
                <w:rFonts w:ascii="Times New Roman" w:hAnsi="Times New Roman" w:cs="Times New Roman"/>
                <w:lang w:eastAsia="en-US"/>
              </w:rPr>
            </w:pPr>
            <w:r>
              <w:rPr>
                <w:rFonts w:ascii="Times New Roman" w:hAnsi="Times New Roman" w:cs="Times New Roman"/>
                <w:lang w:eastAsia="en-US"/>
              </w:rPr>
              <w:t xml:space="preserve"> площадок</w:t>
            </w:r>
            <w:bookmarkEnd w:id="5"/>
            <w:r>
              <w:rPr>
                <w:rFonts w:ascii="Times New Roman" w:hAnsi="Times New Roman" w:cs="Times New Roman"/>
                <w:lang w:eastAsia="en-US"/>
              </w:rPr>
              <w:t>»</w:t>
            </w:r>
          </w:p>
        </w:tc>
        <w:tc>
          <w:tcPr>
            <w:tcW w:w="1673" w:type="dxa"/>
            <w:tcBorders>
              <w:left w:val="single" w:sz="4" w:space="0" w:color="auto"/>
              <w:bottom w:val="single" w:sz="4" w:space="0" w:color="auto"/>
              <w:right w:val="single" w:sz="4" w:space="0" w:color="auto"/>
            </w:tcBorders>
          </w:tcPr>
          <w:p w14:paraId="0ADA654B"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776C98A7" w14:textId="77777777" w:rsidR="003B160D" w:rsidRDefault="003B160D" w:rsidP="003B160D">
            <w:pPr>
              <w:pStyle w:val="ConsPlusNormal"/>
              <w:contextualSpacing/>
              <w:jc w:val="center"/>
              <w:rPr>
                <w:rFonts w:ascii="Times New Roman" w:hAnsi="Times New Roman" w:cs="Times New Roman"/>
                <w:lang w:eastAsia="en-US"/>
              </w:rPr>
            </w:pPr>
            <w:r>
              <w:rPr>
                <w:rFonts w:ascii="Times New Roman" w:hAnsi="Times New Roman" w:cs="Times New Roman"/>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1C293788" w14:textId="77777777" w:rsidR="003B160D"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4 707,8</w:t>
            </w:r>
          </w:p>
        </w:tc>
        <w:tc>
          <w:tcPr>
            <w:tcW w:w="940" w:type="dxa"/>
            <w:tcBorders>
              <w:top w:val="single" w:sz="4" w:space="0" w:color="auto"/>
              <w:left w:val="single" w:sz="4" w:space="0" w:color="auto"/>
              <w:bottom w:val="single" w:sz="4" w:space="0" w:color="auto"/>
              <w:right w:val="single" w:sz="4" w:space="0" w:color="auto"/>
            </w:tcBorders>
          </w:tcPr>
          <w:p w14:paraId="74440F6E" w14:textId="77777777" w:rsidR="003B160D"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tcPr>
          <w:p w14:paraId="7210E38C" w14:textId="77777777" w:rsidR="003B160D"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4 707,8</w:t>
            </w:r>
          </w:p>
        </w:tc>
        <w:tc>
          <w:tcPr>
            <w:tcW w:w="935" w:type="dxa"/>
            <w:tcBorders>
              <w:top w:val="single" w:sz="4" w:space="0" w:color="auto"/>
              <w:left w:val="single" w:sz="4" w:space="0" w:color="auto"/>
              <w:bottom w:val="single" w:sz="4" w:space="0" w:color="auto"/>
              <w:right w:val="single" w:sz="4" w:space="0" w:color="auto"/>
            </w:tcBorders>
          </w:tcPr>
          <w:p w14:paraId="0CF663FB" w14:textId="77777777" w:rsidR="003B160D" w:rsidRPr="00D21E76"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636639DF" w14:textId="77777777" w:rsidR="003B160D" w:rsidRPr="00D21E76"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tcPr>
          <w:p w14:paraId="63C707DC" w14:textId="77777777" w:rsidR="003B160D" w:rsidRPr="00D21E76"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tcBorders>
          </w:tcPr>
          <w:p w14:paraId="658579AE" w14:textId="77777777" w:rsidR="003B160D" w:rsidRPr="00D21E76" w:rsidRDefault="003B160D" w:rsidP="003B160D">
            <w:pPr>
              <w:spacing w:after="0" w:line="240" w:lineRule="auto"/>
              <w:contextualSpacing/>
              <w:jc w:val="center"/>
              <w:rPr>
                <w:rFonts w:ascii="Times New Roman" w:hAnsi="Times New Roman"/>
                <w:color w:val="000000"/>
                <w:sz w:val="20"/>
                <w:szCs w:val="20"/>
              </w:rPr>
            </w:pPr>
            <w:r w:rsidRPr="00D21E76">
              <w:rPr>
                <w:rFonts w:ascii="Times New Roman" w:hAnsi="Times New Roman"/>
                <w:color w:val="000000"/>
                <w:sz w:val="20"/>
                <w:szCs w:val="20"/>
              </w:rPr>
              <w:t>0,0</w:t>
            </w:r>
          </w:p>
        </w:tc>
        <w:tc>
          <w:tcPr>
            <w:tcW w:w="1512" w:type="dxa"/>
            <w:tcBorders>
              <w:bottom w:val="single" w:sz="4" w:space="0" w:color="auto"/>
            </w:tcBorders>
          </w:tcPr>
          <w:p w14:paraId="4C9A0497"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0EDC14AC" w14:textId="77777777" w:rsidTr="009732C4">
        <w:trPr>
          <w:cantSplit/>
          <w:trHeight w:val="50"/>
        </w:trPr>
        <w:tc>
          <w:tcPr>
            <w:tcW w:w="988" w:type="dxa"/>
            <w:tcBorders>
              <w:top w:val="single" w:sz="4" w:space="0" w:color="auto"/>
              <w:left w:val="single" w:sz="4" w:space="0" w:color="auto"/>
              <w:bottom w:val="single" w:sz="4" w:space="0" w:color="auto"/>
              <w:right w:val="single" w:sz="4" w:space="0" w:color="auto"/>
            </w:tcBorders>
            <w:hideMark/>
          </w:tcPr>
          <w:p w14:paraId="140A51AE"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1.2</w:t>
            </w:r>
          </w:p>
        </w:tc>
        <w:tc>
          <w:tcPr>
            <w:tcW w:w="4649" w:type="dxa"/>
            <w:gridSpan w:val="2"/>
            <w:tcBorders>
              <w:top w:val="single" w:sz="4" w:space="0" w:color="auto"/>
              <w:left w:val="single" w:sz="4" w:space="0" w:color="auto"/>
              <w:bottom w:val="single" w:sz="4" w:space="0" w:color="auto"/>
              <w:right w:val="single" w:sz="4" w:space="0" w:color="auto"/>
            </w:tcBorders>
            <w:hideMark/>
          </w:tcPr>
          <w:p w14:paraId="6AEC3B54"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Итого по задаче 1</w:t>
            </w:r>
          </w:p>
        </w:tc>
        <w:tc>
          <w:tcPr>
            <w:tcW w:w="1752" w:type="dxa"/>
            <w:tcBorders>
              <w:top w:val="single" w:sz="4" w:space="0" w:color="auto"/>
              <w:left w:val="single" w:sz="4" w:space="0" w:color="auto"/>
              <w:bottom w:val="single" w:sz="4" w:space="0" w:color="auto"/>
              <w:right w:val="single" w:sz="4" w:space="0" w:color="auto"/>
            </w:tcBorders>
          </w:tcPr>
          <w:p w14:paraId="03ACEB6C"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1BD042E9" w14:textId="77777777" w:rsidR="003B160D" w:rsidRPr="00397F4B"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61 497,4</w:t>
            </w:r>
          </w:p>
        </w:tc>
        <w:tc>
          <w:tcPr>
            <w:tcW w:w="940" w:type="dxa"/>
            <w:tcBorders>
              <w:top w:val="single" w:sz="4" w:space="0" w:color="auto"/>
              <w:left w:val="single" w:sz="4" w:space="0" w:color="auto"/>
              <w:bottom w:val="single" w:sz="4" w:space="0" w:color="auto"/>
              <w:right w:val="single" w:sz="4" w:space="0" w:color="auto"/>
            </w:tcBorders>
          </w:tcPr>
          <w:p w14:paraId="1FA3B2B9" w14:textId="77777777" w:rsidR="003B160D" w:rsidRPr="00397F4B"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51 973,5</w:t>
            </w:r>
          </w:p>
        </w:tc>
        <w:tc>
          <w:tcPr>
            <w:tcW w:w="900" w:type="dxa"/>
            <w:tcBorders>
              <w:top w:val="single" w:sz="4" w:space="0" w:color="auto"/>
              <w:left w:val="single" w:sz="4" w:space="0" w:color="auto"/>
              <w:bottom w:val="single" w:sz="4" w:space="0" w:color="auto"/>
              <w:right w:val="single" w:sz="4" w:space="0" w:color="auto"/>
            </w:tcBorders>
          </w:tcPr>
          <w:p w14:paraId="660C2105"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Borders>
              <w:top w:val="single" w:sz="4" w:space="0" w:color="auto"/>
              <w:left w:val="single" w:sz="4" w:space="0" w:color="auto"/>
              <w:bottom w:val="single" w:sz="4" w:space="0" w:color="auto"/>
              <w:right w:val="single" w:sz="4" w:space="0" w:color="auto"/>
            </w:tcBorders>
          </w:tcPr>
          <w:p w14:paraId="7A5BB765"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hideMark/>
          </w:tcPr>
          <w:p w14:paraId="2B97A430"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hideMark/>
          </w:tcPr>
          <w:p w14:paraId="7382A112"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900" w:type="dxa"/>
            <w:tcBorders>
              <w:top w:val="single" w:sz="4" w:space="0" w:color="auto"/>
              <w:left w:val="single" w:sz="4" w:space="0" w:color="auto"/>
              <w:bottom w:val="single" w:sz="4" w:space="0" w:color="auto"/>
              <w:right w:val="single" w:sz="4" w:space="0" w:color="auto"/>
            </w:tcBorders>
            <w:hideMark/>
          </w:tcPr>
          <w:p w14:paraId="756A355C"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tcBorders>
              <w:top w:val="single" w:sz="4" w:space="0" w:color="auto"/>
              <w:left w:val="single" w:sz="4" w:space="0" w:color="auto"/>
              <w:bottom w:val="single" w:sz="4" w:space="0" w:color="auto"/>
              <w:right w:val="single" w:sz="4" w:space="0" w:color="auto"/>
            </w:tcBorders>
          </w:tcPr>
          <w:p w14:paraId="068DF426"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5003654F" w14:textId="77777777" w:rsidTr="009732C4">
        <w:trPr>
          <w:cantSplit/>
          <w:trHeight w:val="52"/>
        </w:trPr>
        <w:tc>
          <w:tcPr>
            <w:tcW w:w="988" w:type="dxa"/>
            <w:tcBorders>
              <w:top w:val="single" w:sz="4" w:space="0" w:color="auto"/>
              <w:left w:val="single" w:sz="4" w:space="0" w:color="auto"/>
              <w:bottom w:val="single" w:sz="4" w:space="0" w:color="auto"/>
              <w:right w:val="single" w:sz="4" w:space="0" w:color="auto"/>
            </w:tcBorders>
          </w:tcPr>
          <w:p w14:paraId="2C11CD2C" w14:textId="77777777" w:rsidR="003B160D" w:rsidRPr="00397F4B" w:rsidRDefault="003B160D" w:rsidP="003B160D">
            <w:pPr>
              <w:pStyle w:val="ConsPlusNormal"/>
              <w:contextualSpacing/>
              <w:jc w:val="center"/>
              <w:rPr>
                <w:rFonts w:ascii="Times New Roman" w:hAnsi="Times New Roman" w:cs="Times New Roman"/>
                <w:lang w:eastAsia="en-US"/>
              </w:rPr>
            </w:pPr>
            <w:r w:rsidRPr="00397F4B">
              <w:rPr>
                <w:rFonts w:ascii="Times New Roman" w:hAnsi="Times New Roman" w:cs="Times New Roman"/>
                <w:lang w:eastAsia="en-US"/>
              </w:rPr>
              <w:t>2</w:t>
            </w:r>
          </w:p>
        </w:tc>
        <w:tc>
          <w:tcPr>
            <w:tcW w:w="4649" w:type="dxa"/>
            <w:gridSpan w:val="2"/>
            <w:tcBorders>
              <w:top w:val="single" w:sz="4" w:space="0" w:color="auto"/>
              <w:left w:val="single" w:sz="4" w:space="0" w:color="auto"/>
              <w:bottom w:val="single" w:sz="4" w:space="0" w:color="auto"/>
              <w:right w:val="single" w:sz="4" w:space="0" w:color="auto"/>
            </w:tcBorders>
          </w:tcPr>
          <w:p w14:paraId="41F8DDC9" w14:textId="77777777" w:rsidR="003B160D" w:rsidRPr="00397F4B" w:rsidRDefault="003B160D" w:rsidP="003B160D">
            <w:pPr>
              <w:pStyle w:val="ConsPlusNormal"/>
              <w:ind w:left="-78" w:right="-105"/>
              <w:contextualSpacing/>
              <w:jc w:val="both"/>
              <w:rPr>
                <w:rFonts w:ascii="Times New Roman" w:hAnsi="Times New Roman" w:cs="Times New Roman"/>
                <w:lang w:eastAsia="en-US"/>
              </w:rPr>
            </w:pPr>
            <w:r w:rsidRPr="00397F4B">
              <w:rPr>
                <w:rFonts w:ascii="Times New Roman" w:hAnsi="Times New Roman" w:cs="Times New Roman"/>
                <w:lang w:eastAsia="en-US"/>
              </w:rPr>
              <w:t>Итого по программе</w:t>
            </w:r>
          </w:p>
        </w:tc>
        <w:tc>
          <w:tcPr>
            <w:tcW w:w="1752" w:type="dxa"/>
            <w:tcBorders>
              <w:top w:val="single" w:sz="4" w:space="0" w:color="auto"/>
              <w:left w:val="single" w:sz="4" w:space="0" w:color="auto"/>
              <w:bottom w:val="single" w:sz="4" w:space="0" w:color="auto"/>
              <w:right w:val="single" w:sz="4" w:space="0" w:color="auto"/>
            </w:tcBorders>
          </w:tcPr>
          <w:p w14:paraId="036148D5" w14:textId="77777777" w:rsidR="003B160D" w:rsidRPr="00397F4B" w:rsidRDefault="003B160D" w:rsidP="003B160D">
            <w:pPr>
              <w:pStyle w:val="ConsPlusNormal"/>
              <w:contextualSpacing/>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4633BA91" w14:textId="77777777" w:rsidR="003B160D" w:rsidRPr="00397F4B" w:rsidRDefault="003B160D" w:rsidP="003B160D">
            <w:pPr>
              <w:spacing w:after="0" w:line="240" w:lineRule="auto"/>
              <w:ind w:left="-65" w:right="-65"/>
              <w:contextualSpacing/>
              <w:jc w:val="center"/>
              <w:rPr>
                <w:rFonts w:ascii="Times New Roman" w:hAnsi="Times New Roman"/>
                <w:color w:val="000000"/>
                <w:sz w:val="20"/>
                <w:szCs w:val="20"/>
              </w:rPr>
            </w:pPr>
            <w:r>
              <w:rPr>
                <w:rFonts w:ascii="Times New Roman" w:hAnsi="Times New Roman"/>
                <w:color w:val="000000"/>
                <w:sz w:val="20"/>
                <w:szCs w:val="20"/>
              </w:rPr>
              <w:t>61 497,4</w:t>
            </w:r>
          </w:p>
        </w:tc>
        <w:tc>
          <w:tcPr>
            <w:tcW w:w="940" w:type="dxa"/>
            <w:tcBorders>
              <w:top w:val="single" w:sz="4" w:space="0" w:color="auto"/>
              <w:left w:val="single" w:sz="4" w:space="0" w:color="auto"/>
              <w:bottom w:val="single" w:sz="4" w:space="0" w:color="auto"/>
              <w:right w:val="single" w:sz="4" w:space="0" w:color="auto"/>
            </w:tcBorders>
          </w:tcPr>
          <w:p w14:paraId="49892671" w14:textId="77777777" w:rsidR="003B160D" w:rsidRPr="00397F4B" w:rsidRDefault="003B160D" w:rsidP="003B160D">
            <w:pPr>
              <w:spacing w:after="0" w:line="240" w:lineRule="auto"/>
              <w:ind w:left="-84"/>
              <w:contextualSpacing/>
              <w:jc w:val="center"/>
              <w:rPr>
                <w:rFonts w:ascii="Times New Roman" w:hAnsi="Times New Roman"/>
                <w:color w:val="000000"/>
                <w:sz w:val="20"/>
                <w:szCs w:val="20"/>
              </w:rPr>
            </w:pPr>
            <w:r>
              <w:rPr>
                <w:rFonts w:ascii="Times New Roman" w:hAnsi="Times New Roman"/>
                <w:color w:val="000000"/>
                <w:sz w:val="20"/>
                <w:szCs w:val="20"/>
              </w:rPr>
              <w:t>51 973,5</w:t>
            </w:r>
          </w:p>
        </w:tc>
        <w:tc>
          <w:tcPr>
            <w:tcW w:w="900" w:type="dxa"/>
            <w:tcBorders>
              <w:top w:val="single" w:sz="4" w:space="0" w:color="auto"/>
              <w:left w:val="single" w:sz="4" w:space="0" w:color="auto"/>
              <w:bottom w:val="single" w:sz="4" w:space="0" w:color="auto"/>
              <w:right w:val="single" w:sz="4" w:space="0" w:color="auto"/>
            </w:tcBorders>
          </w:tcPr>
          <w:p w14:paraId="2D9487C1"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Borders>
              <w:top w:val="single" w:sz="4" w:space="0" w:color="auto"/>
              <w:left w:val="single" w:sz="4" w:space="0" w:color="auto"/>
              <w:bottom w:val="single" w:sz="4" w:space="0" w:color="auto"/>
              <w:right w:val="single" w:sz="4" w:space="0" w:color="auto"/>
            </w:tcBorders>
          </w:tcPr>
          <w:p w14:paraId="3628D4A0"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5771CBF9"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tcPr>
          <w:p w14:paraId="43AB0518"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900" w:type="dxa"/>
            <w:tcBorders>
              <w:top w:val="single" w:sz="4" w:space="0" w:color="auto"/>
              <w:left w:val="single" w:sz="4" w:space="0" w:color="auto"/>
              <w:bottom w:val="single" w:sz="4" w:space="0" w:color="auto"/>
              <w:right w:val="single" w:sz="4" w:space="0" w:color="auto"/>
            </w:tcBorders>
          </w:tcPr>
          <w:p w14:paraId="12EF4A4E" w14:textId="77777777" w:rsidR="003B160D" w:rsidRPr="00397F4B" w:rsidRDefault="003B160D" w:rsidP="003B160D">
            <w:pPr>
              <w:spacing w:after="0" w:line="240" w:lineRule="auto"/>
              <w:contextualSpacing/>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tcBorders>
              <w:top w:val="single" w:sz="4" w:space="0" w:color="auto"/>
              <w:left w:val="single" w:sz="4" w:space="0" w:color="auto"/>
              <w:bottom w:val="single" w:sz="4" w:space="0" w:color="auto"/>
              <w:right w:val="single" w:sz="4" w:space="0" w:color="auto"/>
            </w:tcBorders>
          </w:tcPr>
          <w:p w14:paraId="01024AFC" w14:textId="77777777" w:rsidR="003B160D" w:rsidRPr="00397F4B" w:rsidRDefault="003B160D" w:rsidP="003B160D">
            <w:pPr>
              <w:pStyle w:val="ConsPlusNormal"/>
              <w:contextualSpacing/>
              <w:rPr>
                <w:rFonts w:ascii="Times New Roman" w:hAnsi="Times New Roman" w:cs="Times New Roman"/>
                <w:lang w:eastAsia="en-US"/>
              </w:rPr>
            </w:pPr>
          </w:p>
        </w:tc>
      </w:tr>
      <w:tr w:rsidR="003B160D" w:rsidRPr="00397F4B" w14:paraId="30C77A98" w14:textId="77777777" w:rsidTr="009732C4">
        <w:trPr>
          <w:cantSplit/>
          <w:trHeight w:val="255"/>
        </w:trPr>
        <w:tc>
          <w:tcPr>
            <w:tcW w:w="988" w:type="dxa"/>
            <w:vMerge w:val="restart"/>
            <w:tcBorders>
              <w:top w:val="single" w:sz="4" w:space="0" w:color="auto"/>
              <w:left w:val="single" w:sz="4" w:space="0" w:color="auto"/>
              <w:right w:val="single" w:sz="4" w:space="0" w:color="auto"/>
            </w:tcBorders>
          </w:tcPr>
          <w:p w14:paraId="2D5277A5"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2.1</w:t>
            </w:r>
          </w:p>
        </w:tc>
        <w:tc>
          <w:tcPr>
            <w:tcW w:w="4649" w:type="dxa"/>
            <w:gridSpan w:val="2"/>
            <w:vMerge w:val="restart"/>
            <w:tcBorders>
              <w:top w:val="single" w:sz="4" w:space="0" w:color="auto"/>
              <w:left w:val="single" w:sz="4" w:space="0" w:color="auto"/>
              <w:right w:val="single" w:sz="4" w:space="0" w:color="auto"/>
            </w:tcBorders>
          </w:tcPr>
          <w:p w14:paraId="4FC4C21E" w14:textId="77777777" w:rsidR="003B160D" w:rsidRPr="00397F4B" w:rsidRDefault="003B160D" w:rsidP="003B160D">
            <w:pPr>
              <w:pStyle w:val="ConsPlusNormal"/>
              <w:ind w:left="-78" w:right="-105"/>
              <w:rPr>
                <w:rFonts w:ascii="Times New Roman" w:hAnsi="Times New Roman" w:cs="Times New Roman"/>
                <w:lang w:eastAsia="en-US"/>
              </w:rPr>
            </w:pPr>
            <w:r w:rsidRPr="00397F4B">
              <w:rPr>
                <w:rFonts w:ascii="Times New Roman" w:hAnsi="Times New Roman" w:cs="Times New Roman"/>
                <w:lang w:eastAsia="en-US"/>
              </w:rPr>
              <w:t>в том числе по источникам финансирования:</w:t>
            </w:r>
          </w:p>
        </w:tc>
        <w:tc>
          <w:tcPr>
            <w:tcW w:w="1752" w:type="dxa"/>
            <w:tcBorders>
              <w:top w:val="single" w:sz="4" w:space="0" w:color="auto"/>
              <w:left w:val="single" w:sz="4" w:space="0" w:color="auto"/>
              <w:bottom w:val="single" w:sz="4" w:space="0" w:color="auto"/>
              <w:right w:val="single" w:sz="4" w:space="0" w:color="auto"/>
            </w:tcBorders>
          </w:tcPr>
          <w:p w14:paraId="4A57D62F" w14:textId="77777777" w:rsidR="003B160D" w:rsidRPr="00397F4B" w:rsidRDefault="003B160D" w:rsidP="003B160D">
            <w:pPr>
              <w:autoSpaceDE w:val="0"/>
              <w:autoSpaceDN w:val="0"/>
              <w:adjustRightInd w:val="0"/>
              <w:spacing w:after="0" w:line="240" w:lineRule="auto"/>
              <w:contextualSpacing/>
              <w:outlineLvl w:val="1"/>
              <w:rPr>
                <w:rFonts w:ascii="Times New Roman" w:hAnsi="Times New Roman"/>
                <w:sz w:val="20"/>
                <w:szCs w:val="20"/>
              </w:rPr>
            </w:pPr>
            <w:r>
              <w:rPr>
                <w:rFonts w:ascii="Times New Roman" w:hAnsi="Times New Roman"/>
                <w:sz w:val="20"/>
                <w:szCs w:val="20"/>
              </w:rPr>
              <w:t>Федеральный бюджет</w:t>
            </w:r>
          </w:p>
        </w:tc>
        <w:tc>
          <w:tcPr>
            <w:tcW w:w="935" w:type="dxa"/>
            <w:tcBorders>
              <w:top w:val="single" w:sz="4" w:space="0" w:color="auto"/>
              <w:left w:val="single" w:sz="4" w:space="0" w:color="auto"/>
              <w:bottom w:val="single" w:sz="4" w:space="0" w:color="auto"/>
              <w:right w:val="single" w:sz="4" w:space="0" w:color="auto"/>
            </w:tcBorders>
          </w:tcPr>
          <w:p w14:paraId="26C0A863"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21 539,3</w:t>
            </w:r>
          </w:p>
        </w:tc>
        <w:tc>
          <w:tcPr>
            <w:tcW w:w="940" w:type="dxa"/>
            <w:tcBorders>
              <w:top w:val="single" w:sz="4" w:space="0" w:color="auto"/>
              <w:left w:val="single" w:sz="4" w:space="0" w:color="auto"/>
              <w:bottom w:val="single" w:sz="4" w:space="0" w:color="auto"/>
              <w:right w:val="single" w:sz="4" w:space="0" w:color="auto"/>
            </w:tcBorders>
          </w:tcPr>
          <w:p w14:paraId="4808933D" w14:textId="77777777" w:rsidR="003B160D" w:rsidRPr="00397F4B" w:rsidRDefault="003B160D" w:rsidP="003B160D">
            <w:pPr>
              <w:spacing w:after="0" w:line="240" w:lineRule="auto"/>
              <w:ind w:left="-84"/>
              <w:jc w:val="center"/>
              <w:rPr>
                <w:rFonts w:ascii="Times New Roman" w:hAnsi="Times New Roman"/>
                <w:color w:val="000000"/>
                <w:sz w:val="20"/>
                <w:szCs w:val="20"/>
              </w:rPr>
            </w:pPr>
            <w:r>
              <w:rPr>
                <w:rFonts w:ascii="Times New Roman" w:hAnsi="Times New Roman"/>
                <w:color w:val="000000"/>
                <w:sz w:val="20"/>
                <w:szCs w:val="20"/>
              </w:rPr>
              <w:t>21 539,3</w:t>
            </w:r>
          </w:p>
        </w:tc>
        <w:tc>
          <w:tcPr>
            <w:tcW w:w="900" w:type="dxa"/>
            <w:tcBorders>
              <w:top w:val="single" w:sz="4" w:space="0" w:color="auto"/>
              <w:left w:val="single" w:sz="4" w:space="0" w:color="auto"/>
              <w:bottom w:val="single" w:sz="4" w:space="0" w:color="auto"/>
              <w:right w:val="single" w:sz="4" w:space="0" w:color="auto"/>
            </w:tcBorders>
          </w:tcPr>
          <w:p w14:paraId="0C056A9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46D818F9"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6B42DFAC"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7F8BB3CE"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7DDC73"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tcBorders>
              <w:top w:val="single" w:sz="4" w:space="0" w:color="auto"/>
              <w:left w:val="single" w:sz="4" w:space="0" w:color="auto"/>
              <w:bottom w:val="single" w:sz="4" w:space="0" w:color="auto"/>
              <w:right w:val="single" w:sz="4" w:space="0" w:color="auto"/>
            </w:tcBorders>
            <w:vAlign w:val="center"/>
          </w:tcPr>
          <w:p w14:paraId="507EEFEF" w14:textId="77777777" w:rsidR="003B160D" w:rsidRPr="00397F4B" w:rsidRDefault="003B160D" w:rsidP="003B160D">
            <w:pPr>
              <w:pStyle w:val="ConsPlusNormal"/>
              <w:jc w:val="center"/>
              <w:rPr>
                <w:rFonts w:ascii="Times New Roman" w:hAnsi="Times New Roman" w:cs="Times New Roman"/>
                <w:lang w:eastAsia="en-US"/>
              </w:rPr>
            </w:pPr>
          </w:p>
        </w:tc>
      </w:tr>
      <w:tr w:rsidR="003B160D" w:rsidRPr="00397F4B" w14:paraId="62C08F86" w14:textId="77777777" w:rsidTr="009732C4">
        <w:trPr>
          <w:cantSplit/>
          <w:trHeight w:val="420"/>
        </w:trPr>
        <w:tc>
          <w:tcPr>
            <w:tcW w:w="988" w:type="dxa"/>
            <w:vMerge/>
            <w:tcBorders>
              <w:top w:val="single" w:sz="4" w:space="0" w:color="auto"/>
              <w:left w:val="single" w:sz="4" w:space="0" w:color="auto"/>
              <w:right w:val="single" w:sz="4" w:space="0" w:color="auto"/>
            </w:tcBorders>
          </w:tcPr>
          <w:p w14:paraId="6FB6D9BB" w14:textId="77777777" w:rsidR="003B160D" w:rsidRPr="00397F4B" w:rsidRDefault="003B160D" w:rsidP="003B160D">
            <w:pPr>
              <w:pStyle w:val="ConsPlusNormal"/>
              <w:jc w:val="center"/>
              <w:rPr>
                <w:rFonts w:ascii="Times New Roman" w:hAnsi="Times New Roman" w:cs="Times New Roman"/>
                <w:lang w:eastAsia="en-US"/>
              </w:rPr>
            </w:pPr>
          </w:p>
        </w:tc>
        <w:tc>
          <w:tcPr>
            <w:tcW w:w="4649" w:type="dxa"/>
            <w:gridSpan w:val="2"/>
            <w:vMerge/>
            <w:tcBorders>
              <w:top w:val="single" w:sz="4" w:space="0" w:color="auto"/>
              <w:left w:val="single" w:sz="4" w:space="0" w:color="auto"/>
              <w:right w:val="single" w:sz="4" w:space="0" w:color="auto"/>
            </w:tcBorders>
          </w:tcPr>
          <w:p w14:paraId="54CBC3D5" w14:textId="77777777" w:rsidR="003B160D" w:rsidRPr="00397F4B" w:rsidRDefault="003B160D" w:rsidP="003B160D">
            <w:pPr>
              <w:pStyle w:val="ConsPlusNormal"/>
              <w:ind w:left="-78" w:right="-105"/>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2824A79C" w14:textId="77777777" w:rsidR="003B160D" w:rsidRPr="00397F4B" w:rsidRDefault="003B160D" w:rsidP="003B160D">
            <w:pPr>
              <w:autoSpaceDE w:val="0"/>
              <w:autoSpaceDN w:val="0"/>
              <w:adjustRightInd w:val="0"/>
              <w:spacing w:after="0" w:line="240" w:lineRule="auto"/>
              <w:contextualSpacing/>
              <w:outlineLvl w:val="1"/>
              <w:rPr>
                <w:rFonts w:ascii="Times New Roman" w:hAnsi="Times New Roman"/>
                <w:sz w:val="20"/>
                <w:szCs w:val="20"/>
              </w:rPr>
            </w:pPr>
            <w:r w:rsidRPr="00397F4B">
              <w:rPr>
                <w:rFonts w:ascii="Times New Roman" w:hAnsi="Times New Roman"/>
                <w:sz w:val="20"/>
                <w:szCs w:val="20"/>
              </w:rPr>
              <w:t>бюджет Иркутской</w:t>
            </w:r>
            <w:r>
              <w:rPr>
                <w:rFonts w:ascii="Times New Roman" w:hAnsi="Times New Roman"/>
                <w:sz w:val="20"/>
                <w:szCs w:val="20"/>
              </w:rPr>
              <w:t xml:space="preserve"> </w:t>
            </w:r>
            <w:r w:rsidRPr="00397F4B">
              <w:rPr>
                <w:rFonts w:ascii="Times New Roman" w:hAnsi="Times New Roman"/>
                <w:sz w:val="20"/>
                <w:szCs w:val="20"/>
              </w:rPr>
              <w:t>области</w:t>
            </w:r>
          </w:p>
        </w:tc>
        <w:tc>
          <w:tcPr>
            <w:tcW w:w="935" w:type="dxa"/>
            <w:tcBorders>
              <w:top w:val="single" w:sz="4" w:space="0" w:color="auto"/>
              <w:left w:val="single" w:sz="4" w:space="0" w:color="auto"/>
              <w:bottom w:val="single" w:sz="4" w:space="0" w:color="auto"/>
              <w:right w:val="single" w:sz="4" w:space="0" w:color="auto"/>
            </w:tcBorders>
          </w:tcPr>
          <w:p w14:paraId="213ECE5C" w14:textId="77777777" w:rsidR="003B160D"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27 133,7</w:t>
            </w:r>
          </w:p>
        </w:tc>
        <w:tc>
          <w:tcPr>
            <w:tcW w:w="940" w:type="dxa"/>
            <w:tcBorders>
              <w:top w:val="single" w:sz="4" w:space="0" w:color="auto"/>
              <w:left w:val="single" w:sz="4" w:space="0" w:color="auto"/>
              <w:bottom w:val="single" w:sz="4" w:space="0" w:color="auto"/>
              <w:right w:val="single" w:sz="4" w:space="0" w:color="auto"/>
            </w:tcBorders>
          </w:tcPr>
          <w:p w14:paraId="017F6C3A" w14:textId="77777777" w:rsidR="003B160D" w:rsidRDefault="003B160D" w:rsidP="003B160D">
            <w:pPr>
              <w:spacing w:after="0" w:line="240" w:lineRule="auto"/>
              <w:ind w:left="-84"/>
              <w:jc w:val="center"/>
              <w:rPr>
                <w:rFonts w:ascii="Times New Roman" w:hAnsi="Times New Roman"/>
                <w:color w:val="000000"/>
                <w:sz w:val="20"/>
                <w:szCs w:val="20"/>
              </w:rPr>
            </w:pPr>
            <w:r>
              <w:rPr>
                <w:rFonts w:ascii="Times New Roman" w:hAnsi="Times New Roman"/>
                <w:color w:val="000000"/>
                <w:sz w:val="20"/>
                <w:szCs w:val="20"/>
              </w:rPr>
              <w:t>27 133,7</w:t>
            </w:r>
          </w:p>
        </w:tc>
        <w:tc>
          <w:tcPr>
            <w:tcW w:w="900" w:type="dxa"/>
            <w:tcBorders>
              <w:top w:val="single" w:sz="4" w:space="0" w:color="auto"/>
              <w:left w:val="single" w:sz="4" w:space="0" w:color="auto"/>
              <w:bottom w:val="single" w:sz="4" w:space="0" w:color="auto"/>
              <w:right w:val="single" w:sz="4" w:space="0" w:color="auto"/>
            </w:tcBorders>
          </w:tcPr>
          <w:p w14:paraId="1067A785"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7392408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4CC17A2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5771D6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5AEE07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1512" w:type="dxa"/>
            <w:tcBorders>
              <w:top w:val="single" w:sz="4" w:space="0" w:color="auto"/>
              <w:left w:val="single" w:sz="4" w:space="0" w:color="auto"/>
              <w:bottom w:val="single" w:sz="4" w:space="0" w:color="auto"/>
              <w:right w:val="single" w:sz="4" w:space="0" w:color="auto"/>
            </w:tcBorders>
            <w:vAlign w:val="center"/>
          </w:tcPr>
          <w:p w14:paraId="10E600FC" w14:textId="77777777" w:rsidR="003B160D" w:rsidRPr="00397F4B" w:rsidRDefault="003B160D" w:rsidP="003B160D">
            <w:pPr>
              <w:pStyle w:val="ConsPlusNormal"/>
              <w:jc w:val="center"/>
              <w:rPr>
                <w:rFonts w:ascii="Times New Roman" w:hAnsi="Times New Roman" w:cs="Times New Roman"/>
                <w:lang w:eastAsia="en-US"/>
              </w:rPr>
            </w:pPr>
          </w:p>
        </w:tc>
      </w:tr>
      <w:tr w:rsidR="003B160D" w:rsidRPr="00397F4B" w14:paraId="2D5B5666" w14:textId="77777777" w:rsidTr="009732C4">
        <w:trPr>
          <w:cantSplit/>
          <w:trHeight w:val="224"/>
        </w:trPr>
        <w:tc>
          <w:tcPr>
            <w:tcW w:w="988" w:type="dxa"/>
            <w:vMerge/>
            <w:tcBorders>
              <w:left w:val="single" w:sz="4" w:space="0" w:color="auto"/>
              <w:bottom w:val="single" w:sz="4" w:space="0" w:color="auto"/>
              <w:right w:val="single" w:sz="4" w:space="0" w:color="auto"/>
            </w:tcBorders>
          </w:tcPr>
          <w:p w14:paraId="104EE891" w14:textId="77777777" w:rsidR="003B160D" w:rsidRPr="00397F4B" w:rsidRDefault="003B160D" w:rsidP="003B160D">
            <w:pPr>
              <w:pStyle w:val="ConsPlusNormal"/>
              <w:jc w:val="center"/>
              <w:rPr>
                <w:rFonts w:ascii="Times New Roman" w:hAnsi="Times New Roman" w:cs="Times New Roman"/>
                <w:lang w:eastAsia="en-US"/>
              </w:rPr>
            </w:pPr>
          </w:p>
        </w:tc>
        <w:tc>
          <w:tcPr>
            <w:tcW w:w="4649" w:type="dxa"/>
            <w:gridSpan w:val="2"/>
            <w:vMerge/>
            <w:tcBorders>
              <w:left w:val="single" w:sz="4" w:space="0" w:color="auto"/>
              <w:bottom w:val="single" w:sz="4" w:space="0" w:color="auto"/>
              <w:right w:val="single" w:sz="4" w:space="0" w:color="auto"/>
            </w:tcBorders>
          </w:tcPr>
          <w:p w14:paraId="3E3CB0D5" w14:textId="77777777" w:rsidR="003B160D" w:rsidRPr="00397F4B" w:rsidRDefault="003B160D" w:rsidP="003B160D">
            <w:pPr>
              <w:pStyle w:val="ConsPlusNormal"/>
              <w:ind w:left="-78" w:right="-105"/>
              <w:rPr>
                <w:rFonts w:ascii="Times New Roman" w:hAnsi="Times New Roman" w:cs="Times New Roman"/>
                <w:lang w:eastAsia="en-US"/>
              </w:rPr>
            </w:pPr>
          </w:p>
        </w:tc>
        <w:tc>
          <w:tcPr>
            <w:tcW w:w="1752" w:type="dxa"/>
            <w:tcBorders>
              <w:top w:val="single" w:sz="4" w:space="0" w:color="auto"/>
              <w:left w:val="single" w:sz="4" w:space="0" w:color="auto"/>
              <w:bottom w:val="single" w:sz="4" w:space="0" w:color="auto"/>
              <w:right w:val="single" w:sz="4" w:space="0" w:color="auto"/>
            </w:tcBorders>
          </w:tcPr>
          <w:p w14:paraId="3958B106" w14:textId="77777777" w:rsidR="003B160D" w:rsidRPr="00397F4B" w:rsidRDefault="003B160D" w:rsidP="003B160D">
            <w:pPr>
              <w:autoSpaceDE w:val="0"/>
              <w:autoSpaceDN w:val="0"/>
              <w:adjustRightInd w:val="0"/>
              <w:spacing w:after="0" w:line="240" w:lineRule="auto"/>
              <w:contextualSpacing/>
              <w:outlineLvl w:val="1"/>
              <w:rPr>
                <w:rFonts w:ascii="Times New Roman" w:hAnsi="Times New Roman"/>
                <w:sz w:val="20"/>
                <w:szCs w:val="20"/>
              </w:rPr>
            </w:pPr>
            <w:r w:rsidRPr="00397F4B">
              <w:rPr>
                <w:rFonts w:ascii="Times New Roman" w:hAnsi="Times New Roman"/>
                <w:sz w:val="20"/>
                <w:szCs w:val="20"/>
              </w:rPr>
              <w:t>бюджет Чунского</w:t>
            </w:r>
            <w:r>
              <w:rPr>
                <w:rFonts w:ascii="Times New Roman" w:hAnsi="Times New Roman"/>
                <w:sz w:val="20"/>
                <w:szCs w:val="20"/>
              </w:rPr>
              <w:t xml:space="preserve"> муниципального округа</w:t>
            </w:r>
          </w:p>
        </w:tc>
        <w:tc>
          <w:tcPr>
            <w:tcW w:w="935" w:type="dxa"/>
            <w:tcBorders>
              <w:top w:val="single" w:sz="4" w:space="0" w:color="auto"/>
              <w:left w:val="single" w:sz="4" w:space="0" w:color="auto"/>
              <w:bottom w:val="single" w:sz="4" w:space="0" w:color="auto"/>
              <w:right w:val="single" w:sz="4" w:space="0" w:color="auto"/>
            </w:tcBorders>
          </w:tcPr>
          <w:p w14:paraId="1A8BFE43"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12 824,4</w:t>
            </w:r>
          </w:p>
        </w:tc>
        <w:tc>
          <w:tcPr>
            <w:tcW w:w="940" w:type="dxa"/>
            <w:tcBorders>
              <w:top w:val="single" w:sz="4" w:space="0" w:color="auto"/>
              <w:left w:val="single" w:sz="4" w:space="0" w:color="auto"/>
              <w:bottom w:val="single" w:sz="4" w:space="0" w:color="auto"/>
              <w:right w:val="single" w:sz="4" w:space="0" w:color="auto"/>
            </w:tcBorders>
          </w:tcPr>
          <w:p w14:paraId="07A603F8" w14:textId="77777777" w:rsidR="003B160D" w:rsidRPr="00397F4B" w:rsidRDefault="003B160D" w:rsidP="003B160D">
            <w:pPr>
              <w:spacing w:after="0" w:line="240" w:lineRule="auto"/>
              <w:ind w:left="-84"/>
              <w:jc w:val="center"/>
              <w:rPr>
                <w:rFonts w:ascii="Times New Roman" w:hAnsi="Times New Roman"/>
                <w:color w:val="000000"/>
                <w:sz w:val="20"/>
                <w:szCs w:val="20"/>
              </w:rPr>
            </w:pPr>
            <w:r>
              <w:rPr>
                <w:rFonts w:ascii="Times New Roman" w:hAnsi="Times New Roman"/>
                <w:color w:val="000000"/>
                <w:sz w:val="20"/>
                <w:szCs w:val="20"/>
              </w:rPr>
              <w:t>3 300,5</w:t>
            </w:r>
          </w:p>
        </w:tc>
        <w:tc>
          <w:tcPr>
            <w:tcW w:w="900" w:type="dxa"/>
            <w:tcBorders>
              <w:top w:val="single" w:sz="4" w:space="0" w:color="auto"/>
              <w:left w:val="single" w:sz="4" w:space="0" w:color="auto"/>
              <w:bottom w:val="single" w:sz="4" w:space="0" w:color="auto"/>
              <w:right w:val="single" w:sz="4" w:space="0" w:color="auto"/>
            </w:tcBorders>
          </w:tcPr>
          <w:p w14:paraId="06F2FA58"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Borders>
              <w:top w:val="single" w:sz="4" w:space="0" w:color="auto"/>
              <w:left w:val="single" w:sz="4" w:space="0" w:color="auto"/>
              <w:bottom w:val="single" w:sz="4" w:space="0" w:color="auto"/>
              <w:right w:val="single" w:sz="4" w:space="0" w:color="auto"/>
            </w:tcBorders>
          </w:tcPr>
          <w:p w14:paraId="327AACC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tcPr>
          <w:p w14:paraId="27423717"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tcPr>
          <w:p w14:paraId="3248321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450,00</w:t>
            </w:r>
          </w:p>
        </w:tc>
        <w:tc>
          <w:tcPr>
            <w:tcW w:w="900" w:type="dxa"/>
            <w:tcBorders>
              <w:top w:val="single" w:sz="4" w:space="0" w:color="auto"/>
              <w:left w:val="single" w:sz="4" w:space="0" w:color="auto"/>
              <w:bottom w:val="single" w:sz="4" w:space="0" w:color="auto"/>
              <w:right w:val="single" w:sz="4" w:space="0" w:color="auto"/>
            </w:tcBorders>
          </w:tcPr>
          <w:p w14:paraId="16B57F4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tcBorders>
              <w:top w:val="single" w:sz="4" w:space="0" w:color="auto"/>
              <w:left w:val="single" w:sz="4" w:space="0" w:color="auto"/>
              <w:bottom w:val="single" w:sz="4" w:space="0" w:color="auto"/>
              <w:right w:val="single" w:sz="4" w:space="0" w:color="auto"/>
            </w:tcBorders>
            <w:vAlign w:val="center"/>
          </w:tcPr>
          <w:p w14:paraId="4BE1B7F7" w14:textId="77777777" w:rsidR="003B160D" w:rsidRPr="00397F4B" w:rsidRDefault="003B160D" w:rsidP="003B160D">
            <w:pPr>
              <w:pStyle w:val="ConsPlusNormal"/>
              <w:jc w:val="center"/>
              <w:rPr>
                <w:rFonts w:ascii="Times New Roman" w:hAnsi="Times New Roman" w:cs="Times New Roman"/>
                <w:lang w:eastAsia="en-US"/>
              </w:rPr>
            </w:pPr>
          </w:p>
        </w:tc>
      </w:tr>
      <w:tr w:rsidR="003B160D" w:rsidRPr="00397F4B" w14:paraId="0ED8F093" w14:textId="77777777" w:rsidTr="009732C4">
        <w:trPr>
          <w:cantSplit/>
          <w:trHeight w:val="194"/>
        </w:trPr>
        <w:tc>
          <w:tcPr>
            <w:tcW w:w="988" w:type="dxa"/>
            <w:tcBorders>
              <w:top w:val="single" w:sz="4" w:space="0" w:color="auto"/>
              <w:left w:val="single" w:sz="4" w:space="0" w:color="auto"/>
              <w:bottom w:val="single" w:sz="4" w:space="0" w:color="auto"/>
              <w:right w:val="single" w:sz="4" w:space="0" w:color="auto"/>
            </w:tcBorders>
          </w:tcPr>
          <w:p w14:paraId="240E4E77"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2.</w:t>
            </w:r>
            <w:r>
              <w:rPr>
                <w:rFonts w:ascii="Times New Roman" w:hAnsi="Times New Roman" w:cs="Times New Roman"/>
                <w:lang w:eastAsia="en-US"/>
              </w:rPr>
              <w:t>2</w:t>
            </w:r>
          </w:p>
        </w:tc>
        <w:tc>
          <w:tcPr>
            <w:tcW w:w="14288" w:type="dxa"/>
            <w:gridSpan w:val="11"/>
            <w:tcBorders>
              <w:top w:val="single" w:sz="4" w:space="0" w:color="auto"/>
              <w:left w:val="single" w:sz="4" w:space="0" w:color="auto"/>
              <w:bottom w:val="single" w:sz="4" w:space="0" w:color="auto"/>
              <w:right w:val="single" w:sz="4" w:space="0" w:color="auto"/>
            </w:tcBorders>
          </w:tcPr>
          <w:p w14:paraId="53E4E2AD" w14:textId="77777777" w:rsidR="003B160D" w:rsidRPr="00397F4B" w:rsidRDefault="003B160D" w:rsidP="003B160D">
            <w:pPr>
              <w:pStyle w:val="ConsPlusNormal"/>
              <w:rPr>
                <w:rFonts w:ascii="Times New Roman" w:hAnsi="Times New Roman" w:cs="Times New Roman"/>
                <w:lang w:eastAsia="en-US"/>
              </w:rPr>
            </w:pPr>
            <w:r w:rsidRPr="00397F4B">
              <w:rPr>
                <w:rFonts w:ascii="Times New Roman" w:hAnsi="Times New Roman" w:cs="Times New Roman"/>
              </w:rPr>
              <w:t>в том числе по ответственному исполнителю и соисполнителям</w:t>
            </w:r>
            <w:r w:rsidRPr="00397F4B">
              <w:rPr>
                <w:rFonts w:ascii="Times New Roman" w:hAnsi="Times New Roman" w:cs="Times New Roman"/>
                <w:lang w:eastAsia="en-US"/>
              </w:rPr>
              <w:t>:</w:t>
            </w:r>
          </w:p>
        </w:tc>
      </w:tr>
      <w:tr w:rsidR="003B160D" w:rsidRPr="00397F4B" w14:paraId="3DE8392B" w14:textId="77777777" w:rsidTr="009732C4">
        <w:trPr>
          <w:cantSplit/>
          <w:trHeight w:val="50"/>
        </w:trPr>
        <w:tc>
          <w:tcPr>
            <w:tcW w:w="988" w:type="dxa"/>
            <w:tcBorders>
              <w:top w:val="single" w:sz="4" w:space="0" w:color="auto"/>
              <w:left w:val="single" w:sz="4" w:space="0" w:color="auto"/>
              <w:bottom w:val="single" w:sz="4" w:space="0" w:color="auto"/>
              <w:right w:val="single" w:sz="4" w:space="0" w:color="auto"/>
            </w:tcBorders>
          </w:tcPr>
          <w:p w14:paraId="3391F631" w14:textId="77777777" w:rsidR="003B160D" w:rsidRPr="00397F4B" w:rsidRDefault="003B160D" w:rsidP="003B160D">
            <w:pPr>
              <w:pStyle w:val="ConsPlusNormal"/>
              <w:jc w:val="center"/>
              <w:rPr>
                <w:rFonts w:ascii="Times New Roman" w:hAnsi="Times New Roman" w:cs="Times New Roman"/>
                <w:lang w:eastAsia="en-US"/>
              </w:rPr>
            </w:pPr>
            <w:r w:rsidRPr="00397F4B">
              <w:rPr>
                <w:rFonts w:ascii="Times New Roman" w:hAnsi="Times New Roman" w:cs="Times New Roman"/>
                <w:lang w:eastAsia="en-US"/>
              </w:rPr>
              <w:t>2.</w:t>
            </w:r>
            <w:r>
              <w:rPr>
                <w:rFonts w:ascii="Times New Roman" w:hAnsi="Times New Roman" w:cs="Times New Roman"/>
                <w:lang w:eastAsia="en-US"/>
              </w:rPr>
              <w:t>3</w:t>
            </w:r>
          </w:p>
        </w:tc>
        <w:tc>
          <w:tcPr>
            <w:tcW w:w="4649" w:type="dxa"/>
            <w:gridSpan w:val="2"/>
          </w:tcPr>
          <w:p w14:paraId="019E97E3" w14:textId="77777777" w:rsidR="003B160D" w:rsidRPr="00397F4B" w:rsidRDefault="003B160D" w:rsidP="003B160D">
            <w:pPr>
              <w:pStyle w:val="ConsPlusNormal"/>
              <w:ind w:right="-105" w:hanging="10"/>
              <w:rPr>
                <w:rFonts w:ascii="Times New Roman" w:hAnsi="Times New Roman" w:cs="Times New Roman"/>
              </w:rPr>
            </w:pPr>
            <w:r w:rsidRPr="00397F4B">
              <w:rPr>
                <w:rFonts w:ascii="Times New Roman" w:hAnsi="Times New Roman" w:cs="Times New Roman"/>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3C358A06" w14:textId="77777777" w:rsidR="003B160D" w:rsidRPr="00397F4B" w:rsidRDefault="003B160D" w:rsidP="003B160D">
            <w:pPr>
              <w:pStyle w:val="ConsPlusNormal"/>
              <w:jc w:val="center"/>
              <w:rPr>
                <w:rFonts w:ascii="Times New Roman" w:hAnsi="Times New Roman" w:cs="Times New Roman"/>
                <w:lang w:eastAsia="en-US"/>
              </w:rPr>
            </w:pPr>
          </w:p>
        </w:tc>
        <w:tc>
          <w:tcPr>
            <w:tcW w:w="935" w:type="dxa"/>
            <w:tcBorders>
              <w:top w:val="single" w:sz="4" w:space="0" w:color="auto"/>
              <w:left w:val="single" w:sz="4" w:space="0" w:color="auto"/>
              <w:bottom w:val="single" w:sz="4" w:space="0" w:color="auto"/>
              <w:right w:val="single" w:sz="4" w:space="0" w:color="auto"/>
            </w:tcBorders>
          </w:tcPr>
          <w:p w14:paraId="6CFCE89C" w14:textId="77777777" w:rsidR="003B160D" w:rsidRPr="00397F4B" w:rsidRDefault="003B160D" w:rsidP="003B160D">
            <w:pPr>
              <w:spacing w:after="0" w:line="240" w:lineRule="auto"/>
              <w:ind w:left="-65" w:right="-34"/>
              <w:jc w:val="center"/>
              <w:rPr>
                <w:rFonts w:ascii="Times New Roman" w:hAnsi="Times New Roman"/>
                <w:color w:val="000000"/>
                <w:sz w:val="20"/>
                <w:szCs w:val="20"/>
              </w:rPr>
            </w:pPr>
            <w:r>
              <w:rPr>
                <w:rFonts w:ascii="Times New Roman" w:hAnsi="Times New Roman"/>
                <w:color w:val="000000"/>
                <w:sz w:val="20"/>
                <w:szCs w:val="20"/>
              </w:rPr>
              <w:t>61 497,4</w:t>
            </w:r>
          </w:p>
        </w:tc>
        <w:tc>
          <w:tcPr>
            <w:tcW w:w="940" w:type="dxa"/>
            <w:tcBorders>
              <w:top w:val="single" w:sz="4" w:space="0" w:color="auto"/>
              <w:left w:val="single" w:sz="4" w:space="0" w:color="auto"/>
              <w:bottom w:val="single" w:sz="4" w:space="0" w:color="auto"/>
              <w:right w:val="single" w:sz="4" w:space="0" w:color="auto"/>
            </w:tcBorders>
          </w:tcPr>
          <w:p w14:paraId="3D74AB92" w14:textId="77777777" w:rsidR="003B160D" w:rsidRPr="00397F4B" w:rsidRDefault="003B160D" w:rsidP="003B160D">
            <w:pPr>
              <w:spacing w:after="0" w:line="240" w:lineRule="auto"/>
              <w:ind w:left="-145" w:right="-34"/>
              <w:jc w:val="center"/>
              <w:rPr>
                <w:rFonts w:ascii="Times New Roman" w:hAnsi="Times New Roman"/>
                <w:color w:val="000000"/>
                <w:sz w:val="20"/>
                <w:szCs w:val="20"/>
              </w:rPr>
            </w:pPr>
            <w:r>
              <w:rPr>
                <w:rFonts w:ascii="Times New Roman" w:hAnsi="Times New Roman"/>
                <w:color w:val="000000"/>
                <w:sz w:val="20"/>
                <w:szCs w:val="20"/>
              </w:rPr>
              <w:t>51 973,5</w:t>
            </w:r>
          </w:p>
        </w:tc>
        <w:tc>
          <w:tcPr>
            <w:tcW w:w="900" w:type="dxa"/>
            <w:tcBorders>
              <w:top w:val="single" w:sz="4" w:space="0" w:color="auto"/>
              <w:left w:val="single" w:sz="4" w:space="0" w:color="auto"/>
              <w:bottom w:val="single" w:sz="4" w:space="0" w:color="auto"/>
              <w:right w:val="single" w:sz="4" w:space="0" w:color="auto"/>
            </w:tcBorders>
          </w:tcPr>
          <w:p w14:paraId="3FE6E677" w14:textId="77777777" w:rsidR="003B160D" w:rsidRPr="00397F4B" w:rsidRDefault="003B160D" w:rsidP="003B16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8 173,9</w:t>
            </w:r>
          </w:p>
        </w:tc>
        <w:tc>
          <w:tcPr>
            <w:tcW w:w="935" w:type="dxa"/>
            <w:tcBorders>
              <w:top w:val="single" w:sz="4" w:space="0" w:color="auto"/>
              <w:left w:val="single" w:sz="4" w:space="0" w:color="auto"/>
              <w:bottom w:val="single" w:sz="4" w:space="0" w:color="auto"/>
              <w:right w:val="single" w:sz="4" w:space="0" w:color="auto"/>
            </w:tcBorders>
          </w:tcPr>
          <w:p w14:paraId="182448B0"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4305392A"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A6EE70F"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BA30C61" w14:textId="77777777" w:rsidR="003B160D" w:rsidRPr="00397F4B" w:rsidRDefault="003B160D" w:rsidP="003B160D">
            <w:pPr>
              <w:spacing w:after="0" w:line="240" w:lineRule="auto"/>
              <w:jc w:val="center"/>
              <w:rPr>
                <w:rFonts w:ascii="Times New Roman" w:hAnsi="Times New Roman"/>
                <w:color w:val="000000"/>
                <w:sz w:val="20"/>
                <w:szCs w:val="20"/>
              </w:rPr>
            </w:pPr>
            <w:r w:rsidRPr="00397F4B">
              <w:rPr>
                <w:rFonts w:ascii="Times New Roman" w:hAnsi="Times New Roman"/>
                <w:color w:val="000000"/>
                <w:sz w:val="20"/>
                <w:szCs w:val="20"/>
              </w:rPr>
              <w:t>450,0</w:t>
            </w:r>
          </w:p>
        </w:tc>
        <w:tc>
          <w:tcPr>
            <w:tcW w:w="1512" w:type="dxa"/>
            <w:tcBorders>
              <w:top w:val="single" w:sz="4" w:space="0" w:color="auto"/>
              <w:left w:val="single" w:sz="4" w:space="0" w:color="auto"/>
              <w:bottom w:val="single" w:sz="4" w:space="0" w:color="auto"/>
              <w:right w:val="single" w:sz="4" w:space="0" w:color="auto"/>
            </w:tcBorders>
          </w:tcPr>
          <w:p w14:paraId="491ECE96" w14:textId="77777777" w:rsidR="003B160D" w:rsidRPr="00397F4B" w:rsidRDefault="003B160D" w:rsidP="003B160D">
            <w:pPr>
              <w:pStyle w:val="ConsPlusNormal"/>
              <w:rPr>
                <w:rFonts w:ascii="Times New Roman" w:hAnsi="Times New Roman" w:cs="Times New Roman"/>
                <w:lang w:eastAsia="en-US"/>
              </w:rPr>
            </w:pPr>
          </w:p>
        </w:tc>
      </w:tr>
    </w:tbl>
    <w:p w14:paraId="3677E7E0" w14:textId="5FDA1B13" w:rsidR="0056581D" w:rsidRDefault="0056581D" w:rsidP="00CA6175">
      <w:pPr>
        <w:pStyle w:val="ConsPlusNormal"/>
        <w:rPr>
          <w:rFonts w:ascii="Times New Roman" w:hAnsi="Times New Roman" w:cs="Times New Roman"/>
          <w:sz w:val="24"/>
          <w:szCs w:val="24"/>
        </w:rPr>
      </w:pPr>
      <w:r w:rsidRPr="00820C0F">
        <w:rPr>
          <w:rFonts w:ascii="Times New Roman" w:hAnsi="Times New Roman" w:cs="Times New Roman"/>
          <w:sz w:val="24"/>
          <w:szCs w:val="24"/>
        </w:rPr>
        <w:t>Список сокращений</w:t>
      </w:r>
      <w:r w:rsidR="00D83BEA">
        <w:rPr>
          <w:rFonts w:ascii="Times New Roman" w:hAnsi="Times New Roman" w:cs="Times New Roman"/>
          <w:sz w:val="24"/>
          <w:szCs w:val="24"/>
        </w:rPr>
        <w:t>, используемых в таблице 3:</w:t>
      </w:r>
    </w:p>
    <w:p w14:paraId="7BFE5021" w14:textId="04ACE327" w:rsidR="00D83BEA"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ФБ – федеральный бюджет;</w:t>
      </w:r>
    </w:p>
    <w:p w14:paraId="7792FD3F" w14:textId="13FB0E7A" w:rsidR="00D83BEA" w:rsidRPr="00820C0F" w:rsidRDefault="00D83BEA" w:rsidP="00820C0F">
      <w:pPr>
        <w:pStyle w:val="ConsPlusNormal"/>
        <w:rPr>
          <w:rFonts w:ascii="Times New Roman" w:hAnsi="Times New Roman" w:cs="Times New Roman"/>
          <w:sz w:val="24"/>
          <w:szCs w:val="24"/>
        </w:rPr>
      </w:pPr>
      <w:r>
        <w:rPr>
          <w:rFonts w:ascii="Times New Roman" w:hAnsi="Times New Roman" w:cs="Times New Roman"/>
          <w:sz w:val="24"/>
          <w:szCs w:val="24"/>
        </w:rPr>
        <w:t>ОБ – бюджет Иркутской области;</w:t>
      </w:r>
    </w:p>
    <w:p w14:paraId="310742A9" w14:textId="474CEF06" w:rsidR="0056581D"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БЧМО</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r>
        <w:rPr>
          <w:rFonts w:ascii="Times New Roman" w:hAnsi="Times New Roman" w:cs="Times New Roman"/>
          <w:sz w:val="24"/>
          <w:szCs w:val="24"/>
        </w:rPr>
        <w:t>;</w:t>
      </w:r>
    </w:p>
    <w:p w14:paraId="6D7AA54C" w14:textId="73541C49" w:rsidR="00D83BEA" w:rsidRDefault="00D83BEA" w:rsidP="008E0649">
      <w:pPr>
        <w:pStyle w:val="ConsPlusNormal"/>
        <w:rPr>
          <w:rFonts w:ascii="Times New Roman" w:hAnsi="Times New Roman" w:cs="Times New Roman"/>
          <w:sz w:val="24"/>
          <w:szCs w:val="24"/>
        </w:rPr>
      </w:pPr>
      <w:r>
        <w:rPr>
          <w:rFonts w:ascii="Times New Roman" w:hAnsi="Times New Roman" w:cs="Times New Roman"/>
          <w:sz w:val="24"/>
          <w:szCs w:val="24"/>
        </w:rPr>
        <w:t>МКУ «Коммунальная служба» - муниципальное казенное учреждение «Коммунальная служба Чунского муниципального округа Иркутской области».</w:t>
      </w:r>
    </w:p>
    <w:p w14:paraId="377CE398" w14:textId="77777777"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lastRenderedPageBreak/>
        <w:t>Таблица 4</w:t>
      </w:r>
    </w:p>
    <w:p w14:paraId="4D341DC0" w14:textId="7CCE1A65" w:rsidR="00BB57CE"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79621F" w:rsidRPr="00820C0F" w14:paraId="1DC4FA43" w14:textId="77777777" w:rsidTr="009732C4">
        <w:trPr>
          <w:trHeight w:val="50"/>
        </w:trPr>
        <w:tc>
          <w:tcPr>
            <w:tcW w:w="193" w:type="pct"/>
            <w:vMerge w:val="restart"/>
          </w:tcPr>
          <w:p w14:paraId="4DEA7F9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 п/п</w:t>
            </w:r>
          </w:p>
        </w:tc>
        <w:tc>
          <w:tcPr>
            <w:tcW w:w="2339" w:type="pct"/>
            <w:vMerge w:val="restart"/>
          </w:tcPr>
          <w:p w14:paraId="382D83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Наименование показателя результативности</w:t>
            </w:r>
          </w:p>
        </w:tc>
        <w:tc>
          <w:tcPr>
            <w:tcW w:w="236" w:type="pct"/>
            <w:vMerge w:val="restart"/>
          </w:tcPr>
          <w:p w14:paraId="4522143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 изм.</w:t>
            </w:r>
          </w:p>
        </w:tc>
        <w:tc>
          <w:tcPr>
            <w:tcW w:w="484" w:type="pct"/>
            <w:vMerge w:val="restart"/>
            <w:vAlign w:val="center"/>
          </w:tcPr>
          <w:p w14:paraId="476E3F9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Базовое значение</w:t>
            </w:r>
          </w:p>
          <w:p w14:paraId="6B89A9B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за 2024 год</w:t>
            </w:r>
          </w:p>
        </w:tc>
        <w:tc>
          <w:tcPr>
            <w:tcW w:w="1748" w:type="pct"/>
            <w:gridSpan w:val="6"/>
            <w:vAlign w:val="center"/>
          </w:tcPr>
          <w:p w14:paraId="1B40BDF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Планируемое значение по годам</w:t>
            </w:r>
          </w:p>
        </w:tc>
      </w:tr>
      <w:tr w:rsidR="0079621F" w:rsidRPr="00820C0F" w14:paraId="76EF45AE" w14:textId="77777777" w:rsidTr="009732C4">
        <w:trPr>
          <w:trHeight w:val="214"/>
        </w:trPr>
        <w:tc>
          <w:tcPr>
            <w:tcW w:w="193" w:type="pct"/>
            <w:vMerge/>
          </w:tcPr>
          <w:p w14:paraId="28C1990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39" w:type="pct"/>
            <w:vMerge/>
          </w:tcPr>
          <w:p w14:paraId="2618A6B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236" w:type="pct"/>
            <w:vMerge/>
          </w:tcPr>
          <w:p w14:paraId="1ABFA58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484" w:type="pct"/>
            <w:vMerge/>
            <w:vAlign w:val="center"/>
          </w:tcPr>
          <w:p w14:paraId="453DDB9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p>
        </w:tc>
        <w:tc>
          <w:tcPr>
            <w:tcW w:w="313" w:type="pct"/>
            <w:vAlign w:val="center"/>
          </w:tcPr>
          <w:p w14:paraId="711F49B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2025 год</w:t>
            </w:r>
          </w:p>
        </w:tc>
        <w:tc>
          <w:tcPr>
            <w:tcW w:w="301" w:type="pct"/>
            <w:vAlign w:val="center"/>
          </w:tcPr>
          <w:p w14:paraId="585BBAFC"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2026 год</w:t>
            </w:r>
          </w:p>
        </w:tc>
        <w:tc>
          <w:tcPr>
            <w:tcW w:w="350" w:type="pct"/>
            <w:vAlign w:val="center"/>
          </w:tcPr>
          <w:p w14:paraId="522136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2027 год</w:t>
            </w:r>
          </w:p>
        </w:tc>
        <w:tc>
          <w:tcPr>
            <w:tcW w:w="301" w:type="pct"/>
            <w:vAlign w:val="center"/>
          </w:tcPr>
          <w:p w14:paraId="5F3D6DF6"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2028 год</w:t>
            </w:r>
          </w:p>
        </w:tc>
        <w:tc>
          <w:tcPr>
            <w:tcW w:w="321" w:type="pct"/>
            <w:vAlign w:val="center"/>
          </w:tcPr>
          <w:p w14:paraId="52B061E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2029 год</w:t>
            </w:r>
          </w:p>
        </w:tc>
        <w:tc>
          <w:tcPr>
            <w:tcW w:w="163" w:type="pct"/>
            <w:vAlign w:val="center"/>
          </w:tcPr>
          <w:p w14:paraId="53A83467"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2030 год</w:t>
            </w:r>
          </w:p>
        </w:tc>
      </w:tr>
      <w:tr w:rsidR="0079621F" w:rsidRPr="00820C0F" w14:paraId="0A37D1BB" w14:textId="77777777" w:rsidTr="009732C4">
        <w:trPr>
          <w:trHeight w:val="274"/>
        </w:trPr>
        <w:tc>
          <w:tcPr>
            <w:tcW w:w="193" w:type="pct"/>
          </w:tcPr>
          <w:p w14:paraId="545124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47F1A80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6" w:type="pct"/>
          </w:tcPr>
          <w:p w14:paraId="1CC8CFFE"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484" w:type="pct"/>
            <w:vAlign w:val="center"/>
          </w:tcPr>
          <w:p w14:paraId="5EE011D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551A869B"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5</w:t>
            </w:r>
          </w:p>
        </w:tc>
        <w:tc>
          <w:tcPr>
            <w:tcW w:w="301" w:type="pct"/>
            <w:vAlign w:val="center"/>
          </w:tcPr>
          <w:p w14:paraId="75AAC60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6</w:t>
            </w:r>
          </w:p>
        </w:tc>
        <w:tc>
          <w:tcPr>
            <w:tcW w:w="350" w:type="pct"/>
            <w:vAlign w:val="center"/>
          </w:tcPr>
          <w:p w14:paraId="337C76C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7</w:t>
            </w:r>
          </w:p>
        </w:tc>
        <w:tc>
          <w:tcPr>
            <w:tcW w:w="301" w:type="pct"/>
            <w:vAlign w:val="center"/>
          </w:tcPr>
          <w:p w14:paraId="48E48D2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8</w:t>
            </w:r>
          </w:p>
        </w:tc>
        <w:tc>
          <w:tcPr>
            <w:tcW w:w="321" w:type="pct"/>
            <w:vAlign w:val="center"/>
          </w:tcPr>
          <w:p w14:paraId="0308C0A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9</w:t>
            </w:r>
          </w:p>
        </w:tc>
        <w:tc>
          <w:tcPr>
            <w:tcW w:w="163" w:type="pct"/>
            <w:vAlign w:val="center"/>
          </w:tcPr>
          <w:p w14:paraId="01D2ACB2"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10</w:t>
            </w:r>
          </w:p>
        </w:tc>
      </w:tr>
      <w:tr w:rsidR="0079621F" w:rsidRPr="00820C0F" w14:paraId="1C1759B2" w14:textId="77777777" w:rsidTr="009732C4">
        <w:trPr>
          <w:trHeight w:val="375"/>
        </w:trPr>
        <w:tc>
          <w:tcPr>
            <w:tcW w:w="193" w:type="pct"/>
          </w:tcPr>
          <w:p w14:paraId="1A75ABB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1</w:t>
            </w:r>
          </w:p>
        </w:tc>
        <w:tc>
          <w:tcPr>
            <w:tcW w:w="2339" w:type="pct"/>
          </w:tcPr>
          <w:p w14:paraId="2F49C4A6"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дворовых территорий</w:t>
            </w:r>
          </w:p>
        </w:tc>
        <w:tc>
          <w:tcPr>
            <w:tcW w:w="236" w:type="pct"/>
          </w:tcPr>
          <w:p w14:paraId="3C09DFE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61E063A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4</w:t>
            </w:r>
          </w:p>
        </w:tc>
        <w:tc>
          <w:tcPr>
            <w:tcW w:w="313" w:type="pct"/>
            <w:vAlign w:val="center"/>
          </w:tcPr>
          <w:p w14:paraId="785B243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0</w:t>
            </w:r>
          </w:p>
        </w:tc>
        <w:tc>
          <w:tcPr>
            <w:tcW w:w="301" w:type="pct"/>
            <w:vAlign w:val="center"/>
          </w:tcPr>
          <w:p w14:paraId="5B88BD60"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50" w:type="pct"/>
            <w:vAlign w:val="center"/>
          </w:tcPr>
          <w:p w14:paraId="27D5E7AA"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54252BCA"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310DC5B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7866D57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2CA351A3" w14:textId="77777777" w:rsidTr="009732C4">
        <w:trPr>
          <w:trHeight w:val="265"/>
        </w:trPr>
        <w:tc>
          <w:tcPr>
            <w:tcW w:w="193" w:type="pct"/>
          </w:tcPr>
          <w:p w14:paraId="46D8CF11"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2</w:t>
            </w:r>
          </w:p>
        </w:tc>
        <w:tc>
          <w:tcPr>
            <w:tcW w:w="2339" w:type="pct"/>
          </w:tcPr>
          <w:p w14:paraId="068C8B02"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Количество благоустроенных общественных пространств</w:t>
            </w:r>
          </w:p>
        </w:tc>
        <w:tc>
          <w:tcPr>
            <w:tcW w:w="236" w:type="pct"/>
          </w:tcPr>
          <w:p w14:paraId="58BD784F"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ед.</w:t>
            </w:r>
          </w:p>
        </w:tc>
        <w:tc>
          <w:tcPr>
            <w:tcW w:w="484" w:type="pct"/>
            <w:vAlign w:val="center"/>
          </w:tcPr>
          <w:p w14:paraId="77BD4B75" w14:textId="77777777" w:rsidR="0079621F" w:rsidRPr="00820C0F" w:rsidRDefault="0079621F" w:rsidP="0079621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3404C2C3" w14:textId="77777777" w:rsidR="0079621F" w:rsidRPr="00820C0F" w:rsidRDefault="0079621F" w:rsidP="0079621F">
            <w:pPr>
              <w:spacing w:after="0" w:line="240" w:lineRule="auto"/>
              <w:jc w:val="center"/>
              <w:rPr>
                <w:rFonts w:ascii="Times New Roman" w:hAnsi="Times New Roman"/>
                <w:sz w:val="24"/>
                <w:szCs w:val="24"/>
              </w:rPr>
            </w:pPr>
            <w:r>
              <w:rPr>
                <w:rFonts w:ascii="Times New Roman" w:hAnsi="Times New Roman"/>
                <w:sz w:val="24"/>
                <w:szCs w:val="24"/>
              </w:rPr>
              <w:t>3</w:t>
            </w:r>
          </w:p>
        </w:tc>
        <w:tc>
          <w:tcPr>
            <w:tcW w:w="301" w:type="pct"/>
            <w:vAlign w:val="center"/>
          </w:tcPr>
          <w:p w14:paraId="35B0850A" w14:textId="77777777" w:rsidR="0079621F" w:rsidRPr="00543E58" w:rsidRDefault="0079621F" w:rsidP="0079621F">
            <w:pPr>
              <w:spacing w:after="0" w:line="240" w:lineRule="auto"/>
              <w:jc w:val="center"/>
              <w:rPr>
                <w:rFonts w:ascii="Times New Roman" w:hAnsi="Times New Roman"/>
                <w:sz w:val="24"/>
                <w:szCs w:val="24"/>
              </w:rPr>
            </w:pPr>
            <w:r w:rsidRPr="00543E58">
              <w:rPr>
                <w:rFonts w:ascii="Times New Roman" w:hAnsi="Times New Roman"/>
                <w:sz w:val="24"/>
                <w:szCs w:val="24"/>
              </w:rPr>
              <w:t>2</w:t>
            </w:r>
          </w:p>
        </w:tc>
        <w:tc>
          <w:tcPr>
            <w:tcW w:w="350" w:type="pct"/>
            <w:vAlign w:val="center"/>
          </w:tcPr>
          <w:p w14:paraId="4FEC8E13"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11346A5"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1B89F652"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16BB5B1E"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r w:rsidR="0079621F" w:rsidRPr="00820C0F" w14:paraId="4CB3E446" w14:textId="77777777" w:rsidTr="009732C4">
        <w:trPr>
          <w:trHeight w:val="406"/>
        </w:trPr>
        <w:tc>
          <w:tcPr>
            <w:tcW w:w="193" w:type="pct"/>
          </w:tcPr>
          <w:p w14:paraId="107F957D"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3</w:t>
            </w:r>
          </w:p>
        </w:tc>
        <w:tc>
          <w:tcPr>
            <w:tcW w:w="2339" w:type="pct"/>
          </w:tcPr>
          <w:p w14:paraId="09968387" w14:textId="77777777" w:rsidR="0079621F" w:rsidRPr="00820C0F" w:rsidRDefault="0079621F" w:rsidP="0079621F">
            <w:pPr>
              <w:spacing w:after="0" w:line="240" w:lineRule="auto"/>
              <w:rPr>
                <w:rFonts w:ascii="Times New Roman" w:hAnsi="Times New Roman"/>
                <w:sz w:val="24"/>
                <w:szCs w:val="24"/>
              </w:rPr>
            </w:pPr>
            <w:r w:rsidRPr="00820C0F">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6E407E7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w:t>
            </w:r>
          </w:p>
        </w:tc>
        <w:tc>
          <w:tcPr>
            <w:tcW w:w="484" w:type="pct"/>
            <w:vAlign w:val="center"/>
          </w:tcPr>
          <w:p w14:paraId="3B40DD25" w14:textId="77777777" w:rsidR="0079621F" w:rsidRPr="00820C0F" w:rsidRDefault="0079621F" w:rsidP="0079621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270B194"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50</w:t>
            </w:r>
          </w:p>
        </w:tc>
        <w:tc>
          <w:tcPr>
            <w:tcW w:w="301" w:type="pct"/>
            <w:vAlign w:val="center"/>
          </w:tcPr>
          <w:p w14:paraId="78594C22" w14:textId="77777777" w:rsidR="0079621F" w:rsidRPr="00543E58" w:rsidRDefault="0079621F" w:rsidP="0079621F">
            <w:pPr>
              <w:spacing w:after="0" w:line="240" w:lineRule="auto"/>
              <w:jc w:val="center"/>
              <w:rPr>
                <w:rFonts w:ascii="Times New Roman" w:hAnsi="Times New Roman"/>
                <w:sz w:val="24"/>
                <w:szCs w:val="24"/>
              </w:rPr>
            </w:pPr>
            <w:r w:rsidRPr="00457C0D">
              <w:rPr>
                <w:rFonts w:ascii="Times New Roman" w:hAnsi="Times New Roman"/>
                <w:sz w:val="24"/>
                <w:szCs w:val="24"/>
              </w:rPr>
              <w:t>0</w:t>
            </w:r>
          </w:p>
        </w:tc>
        <w:tc>
          <w:tcPr>
            <w:tcW w:w="350" w:type="pct"/>
            <w:vAlign w:val="center"/>
          </w:tcPr>
          <w:p w14:paraId="14CABE99" w14:textId="77777777" w:rsidR="0079621F" w:rsidRPr="00820C0F" w:rsidRDefault="0079621F" w:rsidP="0079621F">
            <w:pPr>
              <w:widowControl w:val="0"/>
              <w:autoSpaceDE w:val="0"/>
              <w:autoSpaceDN w:val="0"/>
              <w:adjustRightInd w:val="0"/>
              <w:spacing w:after="0" w:line="240" w:lineRule="auto"/>
              <w:jc w:val="center"/>
              <w:outlineLvl w:val="2"/>
              <w:rPr>
                <w:rFonts w:ascii="Times New Roman" w:hAnsi="Times New Roman"/>
                <w:sz w:val="24"/>
                <w:szCs w:val="24"/>
              </w:rPr>
            </w:pPr>
            <w:r w:rsidRPr="00820C0F">
              <w:rPr>
                <w:rFonts w:ascii="Times New Roman" w:hAnsi="Times New Roman"/>
                <w:sz w:val="24"/>
                <w:szCs w:val="24"/>
              </w:rPr>
              <w:t>0</w:t>
            </w:r>
          </w:p>
        </w:tc>
        <w:tc>
          <w:tcPr>
            <w:tcW w:w="301" w:type="pct"/>
            <w:vAlign w:val="center"/>
          </w:tcPr>
          <w:p w14:paraId="40FEAC01"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321" w:type="pct"/>
            <w:vAlign w:val="center"/>
          </w:tcPr>
          <w:p w14:paraId="05197397"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c>
          <w:tcPr>
            <w:tcW w:w="163" w:type="pct"/>
            <w:vAlign w:val="center"/>
          </w:tcPr>
          <w:p w14:paraId="3C74176F" w14:textId="77777777" w:rsidR="0079621F" w:rsidRPr="00820C0F" w:rsidRDefault="0079621F" w:rsidP="0079621F">
            <w:pPr>
              <w:spacing w:after="0" w:line="240" w:lineRule="auto"/>
              <w:jc w:val="center"/>
              <w:rPr>
                <w:rFonts w:ascii="Times New Roman" w:hAnsi="Times New Roman"/>
                <w:sz w:val="24"/>
                <w:szCs w:val="24"/>
              </w:rPr>
            </w:pPr>
            <w:r w:rsidRPr="00820C0F">
              <w:rPr>
                <w:rFonts w:ascii="Times New Roman" w:hAnsi="Times New Roman"/>
                <w:sz w:val="24"/>
                <w:szCs w:val="24"/>
              </w:rPr>
              <w:t>0</w:t>
            </w:r>
          </w:p>
        </w:tc>
      </w:tr>
    </w:tbl>
    <w:p w14:paraId="076CBA0E" w14:textId="77777777" w:rsidR="00A639EF" w:rsidRDefault="00A639EF" w:rsidP="00FF661F">
      <w:pPr>
        <w:spacing w:after="160" w:line="259" w:lineRule="auto"/>
        <w:ind w:firstLine="340"/>
      </w:pPr>
    </w:p>
    <w:p w14:paraId="0392398A" w14:textId="5850BB83" w:rsidR="00042189" w:rsidRDefault="00242F24"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1BB626A5" w14:textId="503D6B44"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(Ко*100)/Кв</w:t>
            </w:r>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где: Кв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42E478A2"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00380131">
        <w:rPr>
          <w:rFonts w:ascii="Times New Roman" w:hAnsi="Times New Roman"/>
          <w:sz w:val="24"/>
          <w:szCs w:val="24"/>
        </w:rPr>
        <w:t xml:space="preserve">   </w:t>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CA6175">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696B9" w14:textId="77777777" w:rsidR="00242F24" w:rsidRDefault="00242F24" w:rsidP="0056581D">
      <w:pPr>
        <w:spacing w:after="0" w:line="240" w:lineRule="auto"/>
      </w:pPr>
      <w:r>
        <w:separator/>
      </w:r>
    </w:p>
  </w:endnote>
  <w:endnote w:type="continuationSeparator" w:id="0">
    <w:p w14:paraId="4BBD444E" w14:textId="77777777" w:rsidR="00242F24" w:rsidRDefault="00242F24"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5C39" w14:textId="77777777" w:rsidR="004364C9" w:rsidRDefault="004364C9">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515B0" w14:textId="77777777" w:rsidR="00242F24" w:rsidRDefault="00242F24" w:rsidP="0056581D">
      <w:pPr>
        <w:spacing w:after="0" w:line="240" w:lineRule="auto"/>
      </w:pPr>
      <w:r>
        <w:separator/>
      </w:r>
    </w:p>
  </w:footnote>
  <w:footnote w:type="continuationSeparator" w:id="0">
    <w:p w14:paraId="7D5697C6" w14:textId="77777777" w:rsidR="00242F24" w:rsidRDefault="00242F24"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436599"/>
      <w:docPartObj>
        <w:docPartGallery w:val="Page Numbers (Top of Page)"/>
        <w:docPartUnique/>
      </w:docPartObj>
    </w:sdtPr>
    <w:sdtEndPr/>
    <w:sdtContent>
      <w:p w14:paraId="07EF1A7C" w14:textId="1D260E55" w:rsidR="00CA6175" w:rsidRDefault="00CA6175">
        <w:pPr>
          <w:pStyle w:val="a8"/>
          <w:jc w:val="center"/>
        </w:pPr>
        <w:r>
          <w:fldChar w:fldCharType="begin"/>
        </w:r>
        <w:r>
          <w:instrText>PAGE   \* MERGEFORMAT</w:instrText>
        </w:r>
        <w:r>
          <w:fldChar w:fldCharType="separate"/>
        </w:r>
        <w:r w:rsidR="00A92076">
          <w:rPr>
            <w:noProof/>
          </w:rPr>
          <w:t>18</w:t>
        </w:r>
        <w:r>
          <w:fldChar w:fldCharType="end"/>
        </w:r>
      </w:p>
    </w:sdtContent>
  </w:sdt>
  <w:p w14:paraId="6D4054AC" w14:textId="77777777" w:rsidR="004364C9" w:rsidRDefault="004364C9"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E44EF"/>
    <w:rsid w:val="000F017F"/>
    <w:rsid w:val="000F7A55"/>
    <w:rsid w:val="001025BB"/>
    <w:rsid w:val="0010321D"/>
    <w:rsid w:val="00122056"/>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42F24"/>
    <w:rsid w:val="002516B6"/>
    <w:rsid w:val="00253DE8"/>
    <w:rsid w:val="00272834"/>
    <w:rsid w:val="0027323B"/>
    <w:rsid w:val="002768C2"/>
    <w:rsid w:val="00276BA2"/>
    <w:rsid w:val="0029296C"/>
    <w:rsid w:val="002B1C4E"/>
    <w:rsid w:val="002B2F48"/>
    <w:rsid w:val="002D52F0"/>
    <w:rsid w:val="002E08ED"/>
    <w:rsid w:val="002F5E50"/>
    <w:rsid w:val="00304D2D"/>
    <w:rsid w:val="00310C4A"/>
    <w:rsid w:val="00315268"/>
    <w:rsid w:val="00325E2F"/>
    <w:rsid w:val="003265D6"/>
    <w:rsid w:val="00352987"/>
    <w:rsid w:val="00353AC6"/>
    <w:rsid w:val="003570C0"/>
    <w:rsid w:val="00360496"/>
    <w:rsid w:val="00380131"/>
    <w:rsid w:val="003867C5"/>
    <w:rsid w:val="00391681"/>
    <w:rsid w:val="0039172E"/>
    <w:rsid w:val="003B160D"/>
    <w:rsid w:val="003C733C"/>
    <w:rsid w:val="003E1C8C"/>
    <w:rsid w:val="003E1D38"/>
    <w:rsid w:val="003E6586"/>
    <w:rsid w:val="003E68E3"/>
    <w:rsid w:val="004212E0"/>
    <w:rsid w:val="0042577F"/>
    <w:rsid w:val="004272CF"/>
    <w:rsid w:val="004364C9"/>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6CDA"/>
    <w:rsid w:val="00514DA2"/>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94222"/>
    <w:rsid w:val="005A1687"/>
    <w:rsid w:val="005B4F85"/>
    <w:rsid w:val="005B51D2"/>
    <w:rsid w:val="005C2070"/>
    <w:rsid w:val="005C3133"/>
    <w:rsid w:val="005D36C3"/>
    <w:rsid w:val="005D42BF"/>
    <w:rsid w:val="005D6489"/>
    <w:rsid w:val="005F0EC9"/>
    <w:rsid w:val="005F51BD"/>
    <w:rsid w:val="005F7E8D"/>
    <w:rsid w:val="00615F47"/>
    <w:rsid w:val="006208D1"/>
    <w:rsid w:val="00627217"/>
    <w:rsid w:val="00637A0A"/>
    <w:rsid w:val="006517CB"/>
    <w:rsid w:val="00662EE6"/>
    <w:rsid w:val="00664EE5"/>
    <w:rsid w:val="00665E2B"/>
    <w:rsid w:val="006670F5"/>
    <w:rsid w:val="00672C7C"/>
    <w:rsid w:val="00692713"/>
    <w:rsid w:val="006960A2"/>
    <w:rsid w:val="006978C9"/>
    <w:rsid w:val="006A79B5"/>
    <w:rsid w:val="006B5AD6"/>
    <w:rsid w:val="006C1641"/>
    <w:rsid w:val="006C3592"/>
    <w:rsid w:val="006D35A6"/>
    <w:rsid w:val="006E1830"/>
    <w:rsid w:val="006F7261"/>
    <w:rsid w:val="00741D50"/>
    <w:rsid w:val="00747AFD"/>
    <w:rsid w:val="00766F5F"/>
    <w:rsid w:val="00783D65"/>
    <w:rsid w:val="0078617C"/>
    <w:rsid w:val="0078651F"/>
    <w:rsid w:val="0079621F"/>
    <w:rsid w:val="007A0061"/>
    <w:rsid w:val="007C409A"/>
    <w:rsid w:val="007C64F4"/>
    <w:rsid w:val="007D1630"/>
    <w:rsid w:val="007D2E0F"/>
    <w:rsid w:val="007E3BCB"/>
    <w:rsid w:val="007E7BBF"/>
    <w:rsid w:val="007E7E7F"/>
    <w:rsid w:val="007F4650"/>
    <w:rsid w:val="0081158C"/>
    <w:rsid w:val="0082059E"/>
    <w:rsid w:val="00820C0F"/>
    <w:rsid w:val="00830CAF"/>
    <w:rsid w:val="00835999"/>
    <w:rsid w:val="008361DD"/>
    <w:rsid w:val="008403F4"/>
    <w:rsid w:val="00845DB2"/>
    <w:rsid w:val="0085186C"/>
    <w:rsid w:val="008528AC"/>
    <w:rsid w:val="00886C10"/>
    <w:rsid w:val="008900BD"/>
    <w:rsid w:val="008A1274"/>
    <w:rsid w:val="008C34AB"/>
    <w:rsid w:val="008D5CF5"/>
    <w:rsid w:val="008D6848"/>
    <w:rsid w:val="008E0649"/>
    <w:rsid w:val="008E6AE1"/>
    <w:rsid w:val="008E6AFA"/>
    <w:rsid w:val="008F5A8E"/>
    <w:rsid w:val="00901A76"/>
    <w:rsid w:val="0090440A"/>
    <w:rsid w:val="00907E89"/>
    <w:rsid w:val="00910A38"/>
    <w:rsid w:val="009128A8"/>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6FFB"/>
    <w:rsid w:val="00A60E6A"/>
    <w:rsid w:val="00A639EF"/>
    <w:rsid w:val="00A83D22"/>
    <w:rsid w:val="00A92076"/>
    <w:rsid w:val="00AA0597"/>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53D8"/>
    <w:rsid w:val="00B719C7"/>
    <w:rsid w:val="00B804B5"/>
    <w:rsid w:val="00B823EB"/>
    <w:rsid w:val="00B84E16"/>
    <w:rsid w:val="00B8623A"/>
    <w:rsid w:val="00BA5B08"/>
    <w:rsid w:val="00BB1A40"/>
    <w:rsid w:val="00BB57CE"/>
    <w:rsid w:val="00BC67F3"/>
    <w:rsid w:val="00BD1445"/>
    <w:rsid w:val="00BD169A"/>
    <w:rsid w:val="00BD4380"/>
    <w:rsid w:val="00BD608B"/>
    <w:rsid w:val="00BE7F67"/>
    <w:rsid w:val="00BF200E"/>
    <w:rsid w:val="00BF5443"/>
    <w:rsid w:val="00C06FB4"/>
    <w:rsid w:val="00C16734"/>
    <w:rsid w:val="00C169FD"/>
    <w:rsid w:val="00C342E2"/>
    <w:rsid w:val="00C37A80"/>
    <w:rsid w:val="00C43C4B"/>
    <w:rsid w:val="00C65E60"/>
    <w:rsid w:val="00C75481"/>
    <w:rsid w:val="00C765DC"/>
    <w:rsid w:val="00C83EFB"/>
    <w:rsid w:val="00C92C97"/>
    <w:rsid w:val="00CA6175"/>
    <w:rsid w:val="00CB1644"/>
    <w:rsid w:val="00CB190C"/>
    <w:rsid w:val="00CC59ED"/>
    <w:rsid w:val="00CC6B99"/>
    <w:rsid w:val="00CC705F"/>
    <w:rsid w:val="00CD074D"/>
    <w:rsid w:val="00CD179C"/>
    <w:rsid w:val="00CE79F4"/>
    <w:rsid w:val="00CF1E9A"/>
    <w:rsid w:val="00CF457C"/>
    <w:rsid w:val="00CF5AEC"/>
    <w:rsid w:val="00CF6DD6"/>
    <w:rsid w:val="00D00223"/>
    <w:rsid w:val="00D04A46"/>
    <w:rsid w:val="00D15034"/>
    <w:rsid w:val="00D20E48"/>
    <w:rsid w:val="00D5141B"/>
    <w:rsid w:val="00D54085"/>
    <w:rsid w:val="00D6416F"/>
    <w:rsid w:val="00D72F2F"/>
    <w:rsid w:val="00D824F9"/>
    <w:rsid w:val="00D83BEA"/>
    <w:rsid w:val="00D965A0"/>
    <w:rsid w:val="00DA47FB"/>
    <w:rsid w:val="00DA60B9"/>
    <w:rsid w:val="00DC3E2D"/>
    <w:rsid w:val="00DC7534"/>
    <w:rsid w:val="00DF1E26"/>
    <w:rsid w:val="00DF285E"/>
    <w:rsid w:val="00E042D6"/>
    <w:rsid w:val="00E106AA"/>
    <w:rsid w:val="00E14B1F"/>
    <w:rsid w:val="00E24680"/>
    <w:rsid w:val="00E31FF4"/>
    <w:rsid w:val="00E34AC4"/>
    <w:rsid w:val="00E50F86"/>
    <w:rsid w:val="00E64A01"/>
    <w:rsid w:val="00E65879"/>
    <w:rsid w:val="00E71E30"/>
    <w:rsid w:val="00E80B34"/>
    <w:rsid w:val="00E87C40"/>
    <w:rsid w:val="00E91A85"/>
    <w:rsid w:val="00E93C4D"/>
    <w:rsid w:val="00EA6512"/>
    <w:rsid w:val="00EB4B3B"/>
    <w:rsid w:val="00EC4471"/>
    <w:rsid w:val="00EF3850"/>
    <w:rsid w:val="00EF44AE"/>
    <w:rsid w:val="00EF53B5"/>
    <w:rsid w:val="00F04C13"/>
    <w:rsid w:val="00F04F63"/>
    <w:rsid w:val="00F075AB"/>
    <w:rsid w:val="00F16049"/>
    <w:rsid w:val="00F16917"/>
    <w:rsid w:val="00F2365E"/>
    <w:rsid w:val="00F4658E"/>
    <w:rsid w:val="00F5218E"/>
    <w:rsid w:val="00F60C05"/>
    <w:rsid w:val="00F75E07"/>
    <w:rsid w:val="00F85EB6"/>
    <w:rsid w:val="00F93739"/>
    <w:rsid w:val="00F9571C"/>
    <w:rsid w:val="00F97A31"/>
    <w:rsid w:val="00FB1A9A"/>
    <w:rsid w:val="00FD084A"/>
    <w:rsid w:val="00FD12BB"/>
    <w:rsid w:val="00FD2331"/>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CED99-35CA-4582-BB2C-085944E0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6202</Words>
  <Characters>35357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2025-12-23T00:17:00Z</cp:lastPrinted>
  <dcterms:created xsi:type="dcterms:W3CDTF">2025-12-22T08:04:00Z</dcterms:created>
  <dcterms:modified xsi:type="dcterms:W3CDTF">2025-12-23T03:38:00Z</dcterms:modified>
</cp:coreProperties>
</file>