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2C8" w:rsidRPr="00B33176" w:rsidRDefault="009B12C8" w:rsidP="00167E08">
      <w:r w:rsidRPr="00B33176">
        <w:rPr>
          <w:noProof/>
          <w:lang w:eastAsia="ru-RU"/>
        </w:rPr>
        <w:drawing>
          <wp:anchor distT="0" distB="0" distL="114300" distR="114300" simplePos="0" relativeHeight="251659264" behindDoc="0" locked="0" layoutInCell="1" allowOverlap="1">
            <wp:simplePos x="0" y="0"/>
            <wp:positionH relativeFrom="column">
              <wp:posOffset>2955290</wp:posOffset>
            </wp:positionH>
            <wp:positionV relativeFrom="paragraph">
              <wp:posOffset>-12700</wp:posOffset>
            </wp:positionV>
            <wp:extent cx="575945" cy="718820"/>
            <wp:effectExtent l="0" t="0" r="0" b="508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5945" cy="718820"/>
                    </a:xfrm>
                    <a:prstGeom prst="rect">
                      <a:avLst/>
                    </a:prstGeom>
                    <a:noFill/>
                  </pic:spPr>
                </pic:pic>
              </a:graphicData>
            </a:graphic>
          </wp:anchor>
        </w:drawing>
      </w:r>
    </w:p>
    <w:p w:rsidR="009B12C8" w:rsidRPr="00B33176" w:rsidRDefault="009B12C8" w:rsidP="009B12C8">
      <w:pPr>
        <w:rPr>
          <w:rFonts w:eastAsia="Times New Roman" w:cs="Times New Roman"/>
          <w:sz w:val="20"/>
          <w:szCs w:val="20"/>
          <w:lang/>
        </w:rPr>
      </w:pPr>
    </w:p>
    <w:p w:rsidR="009B12C8" w:rsidRPr="00B33176" w:rsidRDefault="009B12C8" w:rsidP="009B12C8">
      <w:pPr>
        <w:rPr>
          <w:rFonts w:eastAsia="Times New Roman" w:cs="Times New Roman"/>
          <w:sz w:val="20"/>
          <w:szCs w:val="20"/>
          <w:lang/>
        </w:rPr>
      </w:pPr>
    </w:p>
    <w:p w:rsidR="009B12C8" w:rsidRPr="00B33176" w:rsidRDefault="009B12C8" w:rsidP="009B12C8">
      <w:pPr>
        <w:rPr>
          <w:rFonts w:eastAsia="Times New Roman" w:cs="Times New Roman"/>
          <w:sz w:val="20"/>
          <w:szCs w:val="20"/>
          <w:lang/>
        </w:rPr>
      </w:pPr>
    </w:p>
    <w:p w:rsidR="009B12C8" w:rsidRDefault="009B12C8" w:rsidP="00167E08"/>
    <w:p w:rsidR="009B12C8" w:rsidRPr="00B33176" w:rsidRDefault="009B12C8" w:rsidP="00167E08">
      <w:pPr>
        <w:jc w:val="center"/>
      </w:pPr>
      <w:r w:rsidRPr="00B33176">
        <w:t>РОССИЙСКАЯ ФЕДЕРАЦИЯ</w:t>
      </w:r>
    </w:p>
    <w:p w:rsidR="009B12C8" w:rsidRPr="00B33176" w:rsidRDefault="009B12C8" w:rsidP="009B12C8">
      <w:pPr>
        <w:jc w:val="center"/>
        <w:rPr>
          <w:rFonts w:eastAsia="Times New Roman" w:cs="Times New Roman"/>
          <w:szCs w:val="24"/>
          <w:lang w:eastAsia="ru-RU"/>
        </w:rPr>
      </w:pPr>
      <w:r w:rsidRPr="00B33176">
        <w:rPr>
          <w:rFonts w:eastAsia="Times New Roman" w:cs="Times New Roman"/>
          <w:szCs w:val="24"/>
          <w:lang w:eastAsia="ru-RU"/>
        </w:rPr>
        <w:t>ИРКУТСКАЯ ОБЛАСТЬ</w:t>
      </w:r>
    </w:p>
    <w:p w:rsidR="009B12C8" w:rsidRPr="00B33176" w:rsidRDefault="009B12C8" w:rsidP="009B12C8">
      <w:pPr>
        <w:jc w:val="center"/>
        <w:rPr>
          <w:rFonts w:eastAsia="Times New Roman" w:cs="Times New Roman"/>
          <w:szCs w:val="20"/>
          <w:lang w:eastAsia="ru-RU"/>
        </w:rPr>
      </w:pPr>
    </w:p>
    <w:p w:rsidR="009B12C8" w:rsidRPr="00B33176" w:rsidRDefault="009B12C8" w:rsidP="009B12C8">
      <w:pPr>
        <w:jc w:val="center"/>
        <w:rPr>
          <w:rFonts w:eastAsia="Times New Roman" w:cs="Times New Roman"/>
          <w:szCs w:val="24"/>
          <w:lang w:eastAsia="ru-RU"/>
        </w:rPr>
      </w:pPr>
      <w:r w:rsidRPr="00B33176">
        <w:rPr>
          <w:rFonts w:eastAsia="Times New Roman" w:cs="Times New Roman"/>
          <w:szCs w:val="24"/>
          <w:lang w:eastAsia="ru-RU"/>
        </w:rPr>
        <w:t xml:space="preserve">АДМИНИСТРАЦИЯ ЧУНСКОГО МУНИЦИПАЛЬНОГО ОКРУГА </w:t>
      </w:r>
    </w:p>
    <w:p w:rsidR="009B12C8" w:rsidRPr="00B33176" w:rsidRDefault="009B12C8" w:rsidP="009B12C8">
      <w:pPr>
        <w:jc w:val="center"/>
        <w:rPr>
          <w:rFonts w:eastAsia="Times New Roman" w:cs="Times New Roman"/>
          <w:szCs w:val="24"/>
          <w:lang w:eastAsia="ru-RU"/>
        </w:rPr>
      </w:pPr>
      <w:r w:rsidRPr="00B33176">
        <w:rPr>
          <w:rFonts w:eastAsia="Times New Roman" w:cs="Times New Roman"/>
          <w:szCs w:val="24"/>
          <w:lang w:eastAsia="ru-RU"/>
        </w:rPr>
        <w:t>ИРКУТСКОЙ ОБЛАСТИ</w:t>
      </w:r>
    </w:p>
    <w:p w:rsidR="009B12C8" w:rsidRPr="00B33176" w:rsidRDefault="009B12C8" w:rsidP="009B12C8">
      <w:pPr>
        <w:jc w:val="center"/>
        <w:rPr>
          <w:rFonts w:eastAsia="Times New Roman" w:cs="Times New Roman"/>
          <w:b/>
          <w:sz w:val="56"/>
          <w:szCs w:val="56"/>
          <w:lang w:eastAsia="ru-RU"/>
        </w:rPr>
      </w:pPr>
      <w:r w:rsidRPr="00B33176">
        <w:rPr>
          <w:rFonts w:eastAsia="Times New Roman" w:cs="Times New Roman"/>
          <w:b/>
          <w:sz w:val="56"/>
          <w:szCs w:val="56"/>
          <w:lang w:eastAsia="ru-RU"/>
        </w:rPr>
        <w:t>Постановление</w:t>
      </w:r>
    </w:p>
    <w:p w:rsidR="009B12C8" w:rsidRDefault="009B12C8" w:rsidP="009B12C8">
      <w:pPr>
        <w:jc w:val="center"/>
        <w:rPr>
          <w:rFonts w:eastAsia="Times New Roman" w:cs="Times New Roman"/>
          <w:szCs w:val="24"/>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99"/>
        <w:gridCol w:w="1699"/>
        <w:gridCol w:w="3398"/>
        <w:gridCol w:w="1699"/>
        <w:gridCol w:w="1700"/>
      </w:tblGrid>
      <w:tr w:rsidR="008B1B8A" w:rsidTr="008B1B8A">
        <w:tc>
          <w:tcPr>
            <w:tcW w:w="1699" w:type="dxa"/>
            <w:tcBorders>
              <w:bottom w:val="single" w:sz="4" w:space="0" w:color="auto"/>
            </w:tcBorders>
          </w:tcPr>
          <w:p w:rsidR="008B1B8A" w:rsidRDefault="0069036D" w:rsidP="009B12C8">
            <w:pPr>
              <w:jc w:val="center"/>
              <w:rPr>
                <w:rFonts w:eastAsia="Times New Roman" w:cs="Times New Roman"/>
                <w:szCs w:val="24"/>
                <w:lang w:eastAsia="ru-RU"/>
              </w:rPr>
            </w:pPr>
            <w:r>
              <w:rPr>
                <w:rFonts w:eastAsia="Times New Roman" w:cs="Times New Roman"/>
                <w:szCs w:val="24"/>
                <w:lang w:eastAsia="ru-RU"/>
              </w:rPr>
              <w:t>От 28.07.2025</w:t>
            </w:r>
          </w:p>
        </w:tc>
        <w:tc>
          <w:tcPr>
            <w:tcW w:w="1699" w:type="dxa"/>
          </w:tcPr>
          <w:p w:rsidR="008B1B8A" w:rsidRDefault="008B1B8A" w:rsidP="009B12C8">
            <w:pPr>
              <w:jc w:val="center"/>
              <w:rPr>
                <w:rFonts w:eastAsia="Times New Roman" w:cs="Times New Roman"/>
                <w:szCs w:val="24"/>
                <w:lang w:eastAsia="ru-RU"/>
              </w:rPr>
            </w:pPr>
          </w:p>
        </w:tc>
        <w:tc>
          <w:tcPr>
            <w:tcW w:w="3398" w:type="dxa"/>
          </w:tcPr>
          <w:p w:rsidR="008B1B8A" w:rsidRDefault="008B1B8A" w:rsidP="009B12C8">
            <w:pPr>
              <w:jc w:val="center"/>
              <w:rPr>
                <w:rFonts w:eastAsia="Times New Roman" w:cs="Times New Roman"/>
                <w:szCs w:val="24"/>
                <w:lang w:eastAsia="ru-RU"/>
              </w:rPr>
            </w:pPr>
            <w:proofErr w:type="spellStart"/>
            <w:r w:rsidRPr="00B33176">
              <w:rPr>
                <w:rFonts w:eastAsia="Calibri" w:cs="Times New Roman"/>
                <w:szCs w:val="24"/>
              </w:rPr>
              <w:t>рп</w:t>
            </w:r>
            <w:proofErr w:type="spellEnd"/>
            <w:r w:rsidRPr="00B33176">
              <w:rPr>
                <w:rFonts w:eastAsia="Calibri" w:cs="Times New Roman"/>
                <w:szCs w:val="24"/>
              </w:rPr>
              <w:t>. Чунский</w:t>
            </w:r>
          </w:p>
        </w:tc>
        <w:tc>
          <w:tcPr>
            <w:tcW w:w="1699" w:type="dxa"/>
          </w:tcPr>
          <w:p w:rsidR="008B1B8A" w:rsidRDefault="008B1B8A" w:rsidP="008B1B8A">
            <w:pPr>
              <w:jc w:val="right"/>
              <w:rPr>
                <w:rFonts w:eastAsia="Times New Roman" w:cs="Times New Roman"/>
                <w:szCs w:val="24"/>
                <w:lang w:eastAsia="ru-RU"/>
              </w:rPr>
            </w:pPr>
            <w:r>
              <w:rPr>
                <w:rFonts w:eastAsia="Times New Roman" w:cs="Times New Roman"/>
                <w:szCs w:val="24"/>
                <w:lang w:eastAsia="ru-RU"/>
              </w:rPr>
              <w:t>№</w:t>
            </w:r>
          </w:p>
        </w:tc>
        <w:tc>
          <w:tcPr>
            <w:tcW w:w="1700" w:type="dxa"/>
            <w:tcBorders>
              <w:bottom w:val="single" w:sz="4" w:space="0" w:color="auto"/>
            </w:tcBorders>
          </w:tcPr>
          <w:p w:rsidR="008B1B8A" w:rsidRDefault="0069036D" w:rsidP="009B12C8">
            <w:pPr>
              <w:jc w:val="center"/>
              <w:rPr>
                <w:rFonts w:eastAsia="Times New Roman" w:cs="Times New Roman"/>
                <w:szCs w:val="24"/>
                <w:lang w:eastAsia="ru-RU"/>
              </w:rPr>
            </w:pPr>
            <w:r>
              <w:rPr>
                <w:rFonts w:eastAsia="Times New Roman" w:cs="Times New Roman"/>
                <w:szCs w:val="24"/>
                <w:lang w:eastAsia="ru-RU"/>
              </w:rPr>
              <w:t>404</w:t>
            </w:r>
          </w:p>
        </w:tc>
      </w:tr>
    </w:tbl>
    <w:p w:rsidR="009B12C8" w:rsidRDefault="009B12C8" w:rsidP="00F965E3">
      <w:pPr>
        <w:widowControl w:val="0"/>
        <w:autoSpaceDE w:val="0"/>
        <w:autoSpaceDN w:val="0"/>
        <w:adjustRightInd w:val="0"/>
        <w:contextualSpacing w:val="0"/>
        <w:jc w:val="both"/>
        <w:rPr>
          <w:rFonts w:eastAsia="Arial Unicode MS" w:cs="Times New Roman"/>
          <w:bCs/>
          <w:kern w:val="3"/>
          <w:szCs w:val="24"/>
        </w:rPr>
      </w:pPr>
    </w:p>
    <w:p w:rsidR="009B12C8" w:rsidRDefault="009B12C8" w:rsidP="00F965E3">
      <w:pPr>
        <w:widowControl w:val="0"/>
        <w:autoSpaceDE w:val="0"/>
        <w:autoSpaceDN w:val="0"/>
        <w:adjustRightInd w:val="0"/>
        <w:contextualSpacing w:val="0"/>
        <w:jc w:val="both"/>
        <w:rPr>
          <w:rFonts w:eastAsia="Arial Unicode MS" w:cs="Times New Roman"/>
          <w:bCs/>
          <w:kern w:val="3"/>
          <w:szCs w:val="24"/>
        </w:rPr>
      </w:pPr>
    </w:p>
    <w:p w:rsidR="007119DC" w:rsidRPr="007119DC" w:rsidRDefault="007119DC" w:rsidP="00F965E3">
      <w:pPr>
        <w:widowControl w:val="0"/>
        <w:autoSpaceDE w:val="0"/>
        <w:autoSpaceDN w:val="0"/>
        <w:adjustRightInd w:val="0"/>
        <w:contextualSpacing w:val="0"/>
        <w:jc w:val="both"/>
        <w:rPr>
          <w:rFonts w:eastAsia="Arial Unicode MS" w:cs="Times New Roman"/>
          <w:bCs/>
          <w:kern w:val="3"/>
          <w:szCs w:val="24"/>
        </w:rPr>
      </w:pPr>
      <w:r w:rsidRPr="007119DC">
        <w:rPr>
          <w:rFonts w:eastAsia="Arial Unicode MS" w:cs="Times New Roman"/>
          <w:bCs/>
          <w:kern w:val="3"/>
          <w:szCs w:val="24"/>
        </w:rPr>
        <w:t>Об утверждении отчета об исполнении бюджета</w:t>
      </w:r>
    </w:p>
    <w:p w:rsidR="007119DC" w:rsidRPr="007119DC" w:rsidRDefault="007119DC" w:rsidP="00F965E3">
      <w:pPr>
        <w:widowControl w:val="0"/>
        <w:autoSpaceDE w:val="0"/>
        <w:autoSpaceDN w:val="0"/>
        <w:adjustRightInd w:val="0"/>
        <w:contextualSpacing w:val="0"/>
        <w:jc w:val="both"/>
        <w:rPr>
          <w:rFonts w:eastAsia="Times New Roman" w:cs="Times New Roman"/>
          <w:bCs/>
          <w:szCs w:val="24"/>
          <w:lang w:eastAsia="ru-RU"/>
        </w:rPr>
      </w:pPr>
      <w:r w:rsidRPr="007119DC">
        <w:rPr>
          <w:rFonts w:eastAsia="Arial Unicode MS" w:cs="Times New Roman"/>
          <w:bCs/>
          <w:kern w:val="3"/>
          <w:szCs w:val="24"/>
        </w:rPr>
        <w:t>Чунского муниципального округа за первое полугодие 2025 года</w:t>
      </w:r>
    </w:p>
    <w:p w:rsidR="007119DC" w:rsidRPr="007119DC" w:rsidRDefault="007119DC" w:rsidP="00F965E3">
      <w:pPr>
        <w:widowControl w:val="0"/>
        <w:autoSpaceDE w:val="0"/>
        <w:autoSpaceDN w:val="0"/>
        <w:adjustRightInd w:val="0"/>
        <w:ind w:firstLine="709"/>
        <w:contextualSpacing w:val="0"/>
        <w:jc w:val="both"/>
        <w:rPr>
          <w:rFonts w:eastAsia="Times New Roman" w:cs="Times New Roman"/>
          <w:bCs/>
          <w:szCs w:val="24"/>
          <w:lang w:eastAsia="ru-RU"/>
        </w:rPr>
      </w:pPr>
    </w:p>
    <w:p w:rsidR="007119DC" w:rsidRPr="007119DC" w:rsidRDefault="007119DC" w:rsidP="00F965E3">
      <w:pPr>
        <w:widowControl w:val="0"/>
        <w:autoSpaceDE w:val="0"/>
        <w:autoSpaceDN w:val="0"/>
        <w:adjustRightInd w:val="0"/>
        <w:ind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В соответствии со статьей 264.2 Бюджетного кодекса Российской Федерации, руководствуясь статьями 38, 42 Устава Чунского муниципального округа Иркутской области, Положением о бюджетном процессе в Чунском муниципальном округе, утвержденным решением Думы Чунского муниципального округа от 25.12.2024 года № 85,</w:t>
      </w:r>
    </w:p>
    <w:p w:rsidR="007119DC" w:rsidRPr="007119DC" w:rsidRDefault="007119DC" w:rsidP="00F965E3">
      <w:pPr>
        <w:widowControl w:val="0"/>
        <w:autoSpaceDE w:val="0"/>
        <w:autoSpaceDN w:val="0"/>
        <w:adjustRightInd w:val="0"/>
        <w:ind w:firstLine="709"/>
        <w:contextualSpacing w:val="0"/>
        <w:jc w:val="both"/>
        <w:rPr>
          <w:rFonts w:eastAsia="Times New Roman" w:cs="Times New Roman"/>
          <w:bCs/>
          <w:szCs w:val="24"/>
          <w:lang w:eastAsia="ru-RU"/>
        </w:rPr>
      </w:pPr>
    </w:p>
    <w:p w:rsidR="007119DC" w:rsidRPr="007119DC" w:rsidRDefault="007119DC" w:rsidP="00F965E3">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Утвердить отчет об исполнении бюджета Чунского муниципального округа за первое полугодие 2025 года (прилагается).</w:t>
      </w:r>
    </w:p>
    <w:p w:rsidR="007119DC" w:rsidRPr="007119DC" w:rsidRDefault="007119DC" w:rsidP="00F965E3">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 xml:space="preserve">Настоящее постановление подлежит размещению на официальном сайте Чунского муниципального округа Иркутской области в информационно-телекоммуникационной сети «Интернет» </w:t>
      </w:r>
      <w:r w:rsidRPr="007119DC">
        <w:rPr>
          <w:rFonts w:eastAsia="Times New Roman" w:cs="Times New Roman"/>
          <w:bCs/>
          <w:szCs w:val="24"/>
          <w:lang w:val="en-US" w:eastAsia="ru-RU"/>
        </w:rPr>
        <w:t>https</w:t>
      </w:r>
      <w:r w:rsidRPr="007119DC">
        <w:rPr>
          <w:rFonts w:eastAsia="Times New Roman" w:cs="Times New Roman"/>
          <w:bCs/>
          <w:szCs w:val="24"/>
          <w:lang w:eastAsia="ru-RU"/>
        </w:rPr>
        <w:t>://</w:t>
      </w:r>
      <w:proofErr w:type="spellStart"/>
      <w:r w:rsidRPr="007119DC">
        <w:rPr>
          <w:rFonts w:eastAsia="Times New Roman" w:cs="Times New Roman"/>
          <w:bCs/>
          <w:szCs w:val="24"/>
          <w:lang w:val="en-US" w:eastAsia="ru-RU"/>
        </w:rPr>
        <w:t>chuna</w:t>
      </w:r>
      <w:proofErr w:type="spellEnd"/>
      <w:r w:rsidRPr="007119DC">
        <w:rPr>
          <w:rFonts w:eastAsia="Times New Roman" w:cs="Times New Roman"/>
          <w:bCs/>
          <w:szCs w:val="24"/>
          <w:lang w:eastAsia="ru-RU"/>
        </w:rPr>
        <w:t>.</w:t>
      </w:r>
      <w:r w:rsidRPr="007119DC">
        <w:rPr>
          <w:rFonts w:eastAsia="Times New Roman" w:cs="Times New Roman"/>
          <w:bCs/>
          <w:szCs w:val="24"/>
          <w:lang w:val="en-US" w:eastAsia="ru-RU"/>
        </w:rPr>
        <w:t>mo</w:t>
      </w:r>
      <w:r w:rsidRPr="007119DC">
        <w:rPr>
          <w:rFonts w:eastAsia="Times New Roman" w:cs="Times New Roman"/>
          <w:bCs/>
          <w:szCs w:val="24"/>
          <w:lang w:eastAsia="ru-RU"/>
        </w:rPr>
        <w:t>38.</w:t>
      </w:r>
      <w:proofErr w:type="spellStart"/>
      <w:r w:rsidRPr="007119DC">
        <w:rPr>
          <w:rFonts w:eastAsia="Times New Roman" w:cs="Times New Roman"/>
          <w:bCs/>
          <w:szCs w:val="24"/>
          <w:lang w:val="en-US" w:eastAsia="ru-RU"/>
        </w:rPr>
        <w:t>ru</w:t>
      </w:r>
      <w:proofErr w:type="spellEnd"/>
      <w:r w:rsidRPr="007119DC">
        <w:rPr>
          <w:rFonts w:eastAsia="Times New Roman" w:cs="Times New Roman"/>
          <w:bCs/>
          <w:szCs w:val="24"/>
          <w:lang w:eastAsia="ru-RU"/>
        </w:rPr>
        <w:t xml:space="preserve"> и опубликованию в газете «Муниципальный вестник Чунского муниципального округа».</w:t>
      </w:r>
    </w:p>
    <w:p w:rsidR="007119DC" w:rsidRPr="007119DC" w:rsidRDefault="007119DC" w:rsidP="00F965E3">
      <w:pPr>
        <w:widowControl w:val="0"/>
        <w:numPr>
          <w:ilvl w:val="0"/>
          <w:numId w:val="1"/>
        </w:numPr>
        <w:tabs>
          <w:tab w:val="left" w:pos="993"/>
        </w:tabs>
        <w:autoSpaceDE w:val="0"/>
        <w:autoSpaceDN w:val="0"/>
        <w:adjustRightInd w:val="0"/>
        <w:ind w:left="0" w:firstLine="709"/>
        <w:contextualSpacing w:val="0"/>
        <w:jc w:val="both"/>
        <w:rPr>
          <w:rFonts w:eastAsia="Times New Roman" w:cs="Times New Roman"/>
          <w:bCs/>
          <w:szCs w:val="24"/>
          <w:lang w:eastAsia="ru-RU"/>
        </w:rPr>
      </w:pPr>
      <w:r w:rsidRPr="007119DC">
        <w:rPr>
          <w:rFonts w:eastAsia="Times New Roman" w:cs="Times New Roman"/>
          <w:bCs/>
          <w:szCs w:val="24"/>
          <w:lang w:eastAsia="ru-RU"/>
        </w:rPr>
        <w:t>Контроль исполнения настоящего постановления возложить на заместителя мэра Чунского муниципального округа З.А. Горбань.</w:t>
      </w:r>
    </w:p>
    <w:p w:rsidR="004C3613" w:rsidRPr="00F965E3" w:rsidRDefault="004C3613" w:rsidP="00F965E3">
      <w:pPr>
        <w:rPr>
          <w:szCs w:val="24"/>
        </w:rPr>
      </w:pPr>
    </w:p>
    <w:p w:rsidR="00C766E6" w:rsidRPr="00F965E3" w:rsidRDefault="00C766E6" w:rsidP="00F965E3">
      <w:pPr>
        <w:rPr>
          <w:szCs w:val="24"/>
        </w:rPr>
      </w:pPr>
    </w:p>
    <w:tbl>
      <w:tblPr>
        <w:tblW w:w="0" w:type="auto"/>
        <w:tblLook w:val="04A0"/>
      </w:tblPr>
      <w:tblGrid>
        <w:gridCol w:w="5097"/>
        <w:gridCol w:w="5098"/>
      </w:tblGrid>
      <w:tr w:rsidR="00F965E3" w:rsidTr="00F965E3">
        <w:tc>
          <w:tcPr>
            <w:tcW w:w="5097" w:type="dxa"/>
            <w:tcMar>
              <w:left w:w="28" w:type="dxa"/>
            </w:tcMar>
          </w:tcPr>
          <w:p w:rsidR="00F965E3" w:rsidRDefault="00F965E3" w:rsidP="00F965E3">
            <w:pPr>
              <w:rPr>
                <w:szCs w:val="24"/>
              </w:rPr>
            </w:pPr>
            <w:r w:rsidRPr="00091B2F">
              <w:rPr>
                <w:rFonts w:eastAsia="Times New Roman" w:cs="Times New Roman"/>
                <w:bCs/>
                <w:szCs w:val="24"/>
                <w:lang w:eastAsia="ru-RU"/>
              </w:rPr>
              <w:t>Мэр Чунского муниципального округа</w:t>
            </w:r>
          </w:p>
        </w:tc>
        <w:tc>
          <w:tcPr>
            <w:tcW w:w="5098" w:type="dxa"/>
            <w:tcMar>
              <w:right w:w="28" w:type="dxa"/>
            </w:tcMar>
          </w:tcPr>
          <w:p w:rsidR="00F965E3" w:rsidRDefault="00F965E3" w:rsidP="00F965E3">
            <w:pPr>
              <w:jc w:val="right"/>
              <w:rPr>
                <w:szCs w:val="24"/>
              </w:rPr>
            </w:pPr>
            <w:r>
              <w:rPr>
                <w:szCs w:val="24"/>
              </w:rPr>
              <w:t xml:space="preserve">Н.Д. </w:t>
            </w:r>
            <w:proofErr w:type="spellStart"/>
            <w:r>
              <w:rPr>
                <w:szCs w:val="24"/>
              </w:rPr>
              <w:t>Хрычов</w:t>
            </w:r>
            <w:proofErr w:type="spellEnd"/>
          </w:p>
        </w:tc>
      </w:tr>
    </w:tbl>
    <w:p w:rsidR="00C766E6" w:rsidRDefault="00C766E6" w:rsidP="007119DC"/>
    <w:p w:rsidR="00C766E6" w:rsidRDefault="00C766E6" w:rsidP="007119DC">
      <w:pPr>
        <w:sectPr w:rsidR="00C766E6" w:rsidSect="009B12C8">
          <w:pgSz w:w="11906" w:h="16838"/>
          <w:pgMar w:top="1134" w:right="567" w:bottom="1134" w:left="1134" w:header="709" w:footer="709" w:gutter="0"/>
          <w:cols w:space="708"/>
          <w:docGrid w:linePitch="360"/>
        </w:sectPr>
      </w:pPr>
    </w:p>
    <w:p w:rsidR="00583DF6" w:rsidRPr="00165B49" w:rsidRDefault="00583DF6" w:rsidP="00583DF6">
      <w:pPr>
        <w:ind w:left="6663"/>
        <w:rPr>
          <w:szCs w:val="24"/>
        </w:rPr>
      </w:pPr>
      <w:r w:rsidRPr="00165B49">
        <w:rPr>
          <w:szCs w:val="24"/>
        </w:rPr>
        <w:lastRenderedPageBreak/>
        <w:t>Приложение</w:t>
      </w:r>
    </w:p>
    <w:p w:rsidR="00583DF6" w:rsidRPr="00165B49" w:rsidRDefault="00583DF6" w:rsidP="00583DF6">
      <w:pPr>
        <w:ind w:left="6663"/>
        <w:rPr>
          <w:szCs w:val="24"/>
        </w:rPr>
      </w:pPr>
    </w:p>
    <w:p w:rsidR="00583DF6" w:rsidRPr="00165B49" w:rsidRDefault="00583DF6" w:rsidP="00583DF6">
      <w:pPr>
        <w:ind w:left="6663"/>
        <w:rPr>
          <w:szCs w:val="24"/>
        </w:rPr>
      </w:pPr>
      <w:r w:rsidRPr="00165B49">
        <w:rPr>
          <w:szCs w:val="24"/>
        </w:rPr>
        <w:t xml:space="preserve">УТВЕРЖДЕН </w:t>
      </w:r>
    </w:p>
    <w:p w:rsidR="00583DF6" w:rsidRPr="00165B49" w:rsidRDefault="00583DF6" w:rsidP="00583DF6">
      <w:pPr>
        <w:ind w:left="6663"/>
        <w:rPr>
          <w:bCs/>
          <w:szCs w:val="24"/>
        </w:rPr>
      </w:pPr>
      <w:r w:rsidRPr="00165B49">
        <w:rPr>
          <w:szCs w:val="24"/>
        </w:rPr>
        <w:t xml:space="preserve">постановлением администрации </w:t>
      </w:r>
      <w:r w:rsidRPr="00165B49">
        <w:rPr>
          <w:bCs/>
          <w:szCs w:val="24"/>
        </w:rPr>
        <w:t>Чунского муниципального округа</w:t>
      </w:r>
    </w:p>
    <w:p w:rsidR="00583DF6" w:rsidRPr="00165B49" w:rsidRDefault="00583DF6" w:rsidP="00583DF6">
      <w:pPr>
        <w:ind w:left="6663"/>
        <w:rPr>
          <w:szCs w:val="24"/>
        </w:rPr>
      </w:pPr>
      <w:r w:rsidRPr="00165B49">
        <w:rPr>
          <w:szCs w:val="24"/>
        </w:rPr>
        <w:t>от ________________ №________</w:t>
      </w:r>
    </w:p>
    <w:p w:rsidR="00583DF6" w:rsidRPr="00165B49" w:rsidRDefault="00583DF6" w:rsidP="00583DF6">
      <w:pPr>
        <w:rPr>
          <w:rFonts w:eastAsia="Times New Roman" w:cs="Times New Roman"/>
          <w:bCs/>
          <w:szCs w:val="24"/>
          <w:lang w:eastAsia="ru-RU"/>
        </w:rPr>
      </w:pPr>
    </w:p>
    <w:p w:rsidR="00583DF6" w:rsidRPr="00165B49" w:rsidRDefault="00583DF6" w:rsidP="00583DF6">
      <w:pPr>
        <w:jc w:val="center"/>
        <w:rPr>
          <w:szCs w:val="24"/>
          <w:lang w:eastAsia="ru-RU"/>
        </w:rPr>
      </w:pPr>
      <w:r w:rsidRPr="00165B49">
        <w:rPr>
          <w:szCs w:val="24"/>
          <w:lang w:eastAsia="ru-RU"/>
        </w:rPr>
        <w:t>ОТЧЕТ</w:t>
      </w:r>
    </w:p>
    <w:p w:rsidR="00583DF6" w:rsidRPr="00165B49" w:rsidRDefault="00583DF6" w:rsidP="00583DF6">
      <w:pPr>
        <w:jc w:val="center"/>
        <w:rPr>
          <w:szCs w:val="24"/>
          <w:lang w:eastAsia="ru-RU"/>
        </w:rPr>
      </w:pPr>
      <w:r w:rsidRPr="00165B49">
        <w:rPr>
          <w:szCs w:val="24"/>
          <w:lang w:eastAsia="ru-RU"/>
        </w:rPr>
        <w:t>ОБ ИСПОЛНЕНИИ БЮДЖЕТА ЧУНСКОГО МУНИЦИПАЛЬНОГО ОКРУГА</w:t>
      </w:r>
    </w:p>
    <w:p w:rsidR="00583DF6" w:rsidRDefault="00583DF6" w:rsidP="00583DF6">
      <w:pPr>
        <w:jc w:val="center"/>
        <w:rPr>
          <w:szCs w:val="24"/>
          <w:lang w:eastAsia="ru-RU"/>
        </w:rPr>
      </w:pPr>
      <w:r w:rsidRPr="00165B49">
        <w:rPr>
          <w:szCs w:val="24"/>
          <w:lang w:eastAsia="ru-RU"/>
        </w:rPr>
        <w:t xml:space="preserve"> за первое полугодие 2025 года</w:t>
      </w:r>
    </w:p>
    <w:p w:rsidR="00167E08" w:rsidRPr="00165B49" w:rsidRDefault="00167E08" w:rsidP="00583DF6">
      <w:pPr>
        <w:jc w:val="center"/>
        <w:rPr>
          <w:szCs w:val="24"/>
          <w:lang w:eastAsia="ru-RU"/>
        </w:rPr>
      </w:pPr>
    </w:p>
    <w:p w:rsidR="00583DF6" w:rsidRPr="00165B49" w:rsidRDefault="008F4FC2" w:rsidP="008F4FC2">
      <w:pPr>
        <w:pStyle w:val="1"/>
        <w:rPr>
          <w:rFonts w:eastAsia="Calibri"/>
          <w:lang w:eastAsia="ru-RU"/>
        </w:rPr>
      </w:pPr>
      <w:r w:rsidRPr="008F4FC2">
        <w:rPr>
          <w:rFonts w:eastAsia="Calibri"/>
          <w:lang w:eastAsia="ru-RU"/>
        </w:rPr>
        <w:t>1.</w:t>
      </w:r>
      <w:r>
        <w:rPr>
          <w:rFonts w:eastAsia="Calibri"/>
          <w:lang w:eastAsia="ru-RU"/>
        </w:rPr>
        <w:t xml:space="preserve"> </w:t>
      </w:r>
      <w:r w:rsidR="00583DF6" w:rsidRPr="00165B49">
        <w:rPr>
          <w:rFonts w:eastAsia="Calibri"/>
          <w:lang w:eastAsia="ru-RU"/>
        </w:rPr>
        <w:t>Доходы бюджета</w:t>
      </w:r>
    </w:p>
    <w:p w:rsidR="00583DF6" w:rsidRPr="002E5CB4" w:rsidRDefault="00583DF6" w:rsidP="00583DF6">
      <w:pPr>
        <w:jc w:val="right"/>
        <w:rPr>
          <w:sz w:val="20"/>
          <w:szCs w:val="20"/>
          <w:lang w:eastAsia="ru-RU"/>
        </w:rPr>
      </w:pPr>
      <w:r w:rsidRPr="002E5CB4">
        <w:rPr>
          <w:sz w:val="20"/>
          <w:szCs w:val="20"/>
          <w:lang w:eastAsia="ru-RU"/>
        </w:rPr>
        <w:t>в рублях</w:t>
      </w:r>
    </w:p>
    <w:tbl>
      <w:tblPr>
        <w:tblW w:w="10201" w:type="dxa"/>
        <w:tblLook w:val="04A0"/>
      </w:tblPr>
      <w:tblGrid>
        <w:gridCol w:w="3823"/>
        <w:gridCol w:w="1701"/>
        <w:gridCol w:w="1559"/>
        <w:gridCol w:w="1559"/>
        <w:gridCol w:w="1559"/>
      </w:tblGrid>
      <w:tr w:rsidR="002E5CB4" w:rsidRPr="002E5CB4" w:rsidTr="00583B26">
        <w:trPr>
          <w:trHeight w:val="20"/>
          <w:tblHeader/>
        </w:trPr>
        <w:tc>
          <w:tcPr>
            <w:tcW w:w="3823"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Наименование показателя</w:t>
            </w:r>
          </w:p>
        </w:tc>
        <w:tc>
          <w:tcPr>
            <w:tcW w:w="1701" w:type="dxa"/>
            <w:tcBorders>
              <w:top w:val="single" w:sz="4" w:space="0" w:color="auto"/>
              <w:left w:val="nil"/>
              <w:bottom w:val="single" w:sz="4" w:space="0" w:color="auto"/>
              <w:right w:val="single" w:sz="4" w:space="0" w:color="auto"/>
            </w:tcBorders>
            <w:shd w:val="clear" w:color="auto" w:fill="auto"/>
            <w:tcMar>
              <w:left w:w="57" w:type="dxa"/>
              <w:right w:w="57" w:type="dxa"/>
            </w:tcMa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Код дохода по бюджетной классификации</w:t>
            </w:r>
          </w:p>
        </w:tc>
        <w:tc>
          <w:tcPr>
            <w:tcW w:w="1559" w:type="dxa"/>
            <w:tcBorders>
              <w:top w:val="single" w:sz="4" w:space="0" w:color="auto"/>
              <w:left w:val="nil"/>
              <w:bottom w:val="single" w:sz="4" w:space="0" w:color="auto"/>
              <w:right w:val="single" w:sz="4" w:space="0" w:color="auto"/>
            </w:tcBorders>
            <w:shd w:val="clear" w:color="auto" w:fill="auto"/>
            <w:tcMar>
              <w:left w:w="57" w:type="dxa"/>
              <w:right w:w="57" w:type="dxa"/>
            </w:tcMa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Утвержденные бюджетные назначения</w:t>
            </w:r>
          </w:p>
        </w:tc>
        <w:tc>
          <w:tcPr>
            <w:tcW w:w="1559" w:type="dxa"/>
            <w:tcBorders>
              <w:top w:val="single" w:sz="4" w:space="0" w:color="auto"/>
              <w:left w:val="nil"/>
              <w:bottom w:val="single" w:sz="4" w:space="0" w:color="auto"/>
              <w:right w:val="single" w:sz="4" w:space="0" w:color="auto"/>
            </w:tcBorders>
            <w:shd w:val="clear" w:color="auto" w:fill="auto"/>
            <w:tcMar>
              <w:left w:w="57" w:type="dxa"/>
              <w:right w:w="57" w:type="dxa"/>
            </w:tcMa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Исполнено</w:t>
            </w:r>
          </w:p>
        </w:tc>
        <w:tc>
          <w:tcPr>
            <w:tcW w:w="1559" w:type="dxa"/>
            <w:tcBorders>
              <w:top w:val="single" w:sz="4" w:space="0" w:color="auto"/>
              <w:left w:val="nil"/>
              <w:bottom w:val="single" w:sz="4" w:space="0" w:color="auto"/>
              <w:right w:val="single" w:sz="4" w:space="0" w:color="auto"/>
            </w:tcBorders>
            <w:shd w:val="clear" w:color="auto" w:fill="auto"/>
            <w:tcMar>
              <w:left w:w="57" w:type="dxa"/>
              <w:right w:w="57" w:type="dxa"/>
            </w:tcMa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Неисполненные назначения</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бюджета - всего</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x</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2 462 162 885,57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1 282 768 692,71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1 179 394 192,86</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в том числе:</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 </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 </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НАЛОГОВЫЕ И НЕНАЛОГОВЫЕ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000 1 00 00000 00 0000 000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444 144 400,00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213 666 576,98</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276 121 368,21</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НАЛОГИ НА ПРИБЫЛЬ,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265 877 200,00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110 189 137,46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190 059 719,07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на доходы физических лиц</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000 1 01 02000 01 0000 110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265 877 200,00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110 189 137,46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190 059 719,07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000 1 01 02010 01 0000 110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246 990 320,00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73 896 979,60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173 093 340,40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w:t>
            </w:r>
            <w:r w:rsidRPr="002E5CB4">
              <w:rPr>
                <w:rFonts w:eastAsia="Times New Roman" w:cs="Times New Roman"/>
                <w:color w:val="000000"/>
                <w:sz w:val="20"/>
                <w:szCs w:val="20"/>
                <w:lang w:eastAsia="ru-RU"/>
              </w:rPr>
              <w:lastRenderedPageBreak/>
              <w:t>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000 1 01 02020 01 0000 110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1 239 541,00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233 521,92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1 006 019,08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000 1 01 02030 01 0000 110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3 270 970,00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173 621,20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3 097 348,80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000 1 01 02040 01 0000 110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3 736 329,00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1 166 479,83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2 569 849,17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000 1 01 02050 01 0000 110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35 000,00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35 000,00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w:t>
            </w:r>
            <w:r w:rsidRPr="002E5CB4">
              <w:rPr>
                <w:rFonts w:eastAsia="Times New Roman" w:cs="Times New Roman"/>
                <w:color w:val="000000"/>
                <w:sz w:val="20"/>
                <w:szCs w:val="20"/>
                <w:lang w:eastAsia="ru-RU"/>
              </w:rPr>
              <w:lastRenderedPageBreak/>
              <w:t>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000 1 01 02080 01 0000 110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125 000,00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389 042,58</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000 1 01 02130 01 0000 110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1 135 580,00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221 878,38</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913 701,62</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000 1 01 02140 01 0000 110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9 344 460,00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9 344 460,00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000 1 01 02210 01 0000 110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34 107 613,95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НАЛОГИ НА ТОВАРЫ (РАБОТЫ, </w:t>
            </w:r>
            <w:r w:rsidRPr="002E5CB4">
              <w:rPr>
                <w:rFonts w:eastAsia="Times New Roman" w:cs="Times New Roman"/>
                <w:color w:val="000000"/>
                <w:sz w:val="20"/>
                <w:szCs w:val="20"/>
                <w:lang w:eastAsia="ru-RU"/>
              </w:rPr>
              <w:lastRenderedPageBreak/>
              <w:t>УСЛУГИ), РЕАЛИЗУЕМЫЕ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 xml:space="preserve">000 1 03 00000 00 </w:t>
            </w:r>
            <w:r w:rsidRPr="002E5CB4">
              <w:rPr>
                <w:rFonts w:eastAsia="Times New Roman" w:cs="Times New Roman"/>
                <w:color w:val="000000"/>
                <w:sz w:val="20"/>
                <w:szCs w:val="20"/>
                <w:lang w:eastAsia="ru-RU"/>
              </w:rPr>
              <w:lastRenderedPageBreak/>
              <w:t>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32 258 100,00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15 076 362,59</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17 181 737,41</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Акцизы по подакцизным товарам (продукции), производимым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000 1 03 02000 01 0000 110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32 258 100,00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15 076 362,59</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17 181 737,41</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000 1 03 02230 01 0000 110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16 871 500,00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7 582 884,21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9 288 615,79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000 1 03 02231 01 0000 110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16 871 500,00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7 582 884,21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9 288 615,79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000 1 03 02240 01 0000 110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76 000,00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46 692,11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29 307,89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000 1 03 02241 01 0000 110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76 000,00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46 692,11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29 307,89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000 1 03 02250 01 0000 110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17 038 600,00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8 263 327,34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8 775 272,66</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w:t>
            </w:r>
            <w:r w:rsidRPr="002E5CB4">
              <w:rPr>
                <w:rFonts w:eastAsia="Times New Roman" w:cs="Times New Roman"/>
                <w:color w:val="000000"/>
                <w:sz w:val="20"/>
                <w:szCs w:val="20"/>
                <w:lang w:eastAsia="ru-RU"/>
              </w:rPr>
              <w:lastRenderedPageBreak/>
              <w:t>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000 1 03 02251 01 0000 110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17 038 600,00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8 263 327,34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8 775 272,66</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000 1 03 02260 01 0000 110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-1 728 000,00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-816 541,07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-911 458,93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000 1 03 02261 01 0000 110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-1 728 000,00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-816 541,07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-911 458,93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НАЛОГИ НА СОВОКУПНЫЙ ДОХОД</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78 000 000,00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53 368 402,04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30 115 889,73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взимаемый в связи с применением упрощенной системы налогообложения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000 1 05 01000 00 0000 110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73 000 000,00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47 852 272,60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25 147 727,40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взимаемый с налогоплательщиков, выбравших в качестве объекта налогообложения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000 1 05 01010 01 0000 110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47 100 000,00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33 841 477,75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13 258 522,25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взимаемый с налогоплательщиков, выбравших в качестве объекта налогообложения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000 1 05 01011 01 0000 110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47 100 000,00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33 841 477,75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13 258 522,25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000 1 05 01020 01 0000 110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25 900 000,00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14 010 794,85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11 889 205,15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000 1 05 01021 01 0000 110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25 900 000,00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14 010 794,85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11 889 205,15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Единый сельскохозяйственный налог</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000 1 05 03000 01 0000 110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31 837,67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268 162,33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Единый сельскохозяйственный налог</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000 1 05 03010 01 0000 110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31 837,67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268 162,33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взимаемый в связи с применением патентной системы налогообложения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000 1 05 04000 02 0000 110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4 700 000,00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5 484 291,77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4 700 000,00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взимаемый в связи с применением патентной системы налогообложения, зачисляемый в бюджеты муниципальных районов3</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000 1 05 04020 02 0000 110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4 700 000,00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4 700 000,00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Налог, взимаемый в связи с применением патентной системы налогообложения, зачисляемый в бюджеты муниципальных </w:t>
            </w:r>
            <w:r w:rsidRPr="002E5CB4">
              <w:rPr>
                <w:rFonts w:eastAsia="Times New Roman" w:cs="Times New Roman"/>
                <w:color w:val="000000"/>
                <w:sz w:val="20"/>
                <w:szCs w:val="20"/>
                <w:lang w:eastAsia="ru-RU"/>
              </w:rPr>
              <w:lastRenderedPageBreak/>
              <w:t>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000 1 05 04060 02 0000 110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5 484 291,77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НАЛОГИ НА ИМУЩЕСТВО</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000 1 06 00000 00 0000 000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29 481 100,00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9 092 255,69</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20 388 844,31</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на имущество физических лиц</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000 1 06 01000 00 0000 110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7 243 000,00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851 683,89</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6 391 316,11</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000 1 06 01020 14 0000 110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7 243 000,00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851 683,89</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6 391 316,11</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Земельный налог</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000 1 06 06000 00 0000 110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22 238 100,00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8 240 571,80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13 997 528,20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Земельный налог с организаций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000 1 06 06030 00 0000 110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14 643 100,00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7 164 512,66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7 478 587,34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Земельный налог с организаций, обладающих земельным участком, расположенным в границах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000 1 06 06032 14 0000 110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14 643 100,00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7 164 512,66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7 478 587,34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Земельный налог с физических лиц</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000 1 06 06040 00 0000 110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7 595 000,00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1 076 059,14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6 518 940,86</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Земельный налог с физических лиц, обладающих земельным участком, расположенным в границах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000 1 06 06042 14 0000 110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7 595 000,00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1 076 059,14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6 518 940,86</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ГОСУДАРСТВЕННАЯ ПОШЛИНА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000 1 08 00000 00 0000 000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10 000 000,00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9 719 837,57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280 162,43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Государственная пошлина по делам, рассматриваемым в судах общей юрисдикции, мировыми судьями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000 1 08 03000 01 0000 110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10 000 000,00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9 719 837,57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280 162,43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000 1 08 03010 01 0000 110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10 000 000,00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9 719 837,57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280 162,43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16 900 600,00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6 757 703,46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10 142 896,54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000 1 11 05000 00 0000 120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15 736 800,00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6 370 579,95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9 366 220,05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000 1 11 05010 00 0000 120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10 585 000,00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3 851 311,05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6 733 688,95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w:t>
            </w:r>
            <w:r w:rsidRPr="002E5CB4">
              <w:rPr>
                <w:rFonts w:eastAsia="Times New Roman" w:cs="Times New Roman"/>
                <w:color w:val="000000"/>
                <w:sz w:val="20"/>
                <w:szCs w:val="20"/>
                <w:lang w:eastAsia="ru-RU"/>
              </w:rPr>
              <w:lastRenderedPageBreak/>
              <w:t>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000 1 11 05012 14 0000 120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10 585 000,00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3 851 311,05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6 733 688,95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000 1 11 05020 00 0000 120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56 100,00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7 749,55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48 350,45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000 1 11 05024 14 0000 120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56 100,00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7 749,55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48 350,45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000 1 11 05030 00 0000 120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670 300,00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8 859,60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661 440,40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000 1 11 05034 14 0000 120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670 300,00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8 859,60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661 440,40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000 1 11 05070 00 0000 120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4 425 400,00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2 502 659,75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1 922 740,25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сдачи в аренду имущества, составляющего казну муниципальных округов (за исключением земельных участков)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000 1 11 05074 14 0000 120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4 425 400,00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2 502 659,75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1 922 740,25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000 1 11 09000 00 0000 120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1 163 800,00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387 123,51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776 676,49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000 1 11 09040 00 0000 120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963 000,00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319 783,56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643 216,44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Прочие поступления от использования </w:t>
            </w:r>
            <w:r w:rsidRPr="002E5CB4">
              <w:rPr>
                <w:rFonts w:eastAsia="Times New Roman" w:cs="Times New Roman"/>
                <w:color w:val="000000"/>
                <w:sz w:val="20"/>
                <w:szCs w:val="20"/>
                <w:lang w:eastAsia="ru-RU"/>
              </w:rPr>
              <w:lastRenderedPageBreak/>
              <w:t>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 xml:space="preserve">000 1 11 09044 14 </w:t>
            </w:r>
            <w:r w:rsidRPr="002E5CB4">
              <w:rPr>
                <w:rFonts w:eastAsia="Times New Roman" w:cs="Times New Roman"/>
                <w:color w:val="000000"/>
                <w:sz w:val="20"/>
                <w:szCs w:val="20"/>
                <w:lang w:eastAsia="ru-RU"/>
              </w:rPr>
              <w:lastRenderedPageBreak/>
              <w:t>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963 000,00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319 783,56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643 216,44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000 1 11 09080 00 0000 120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200 800,00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67 339,95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133 460,05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округов, и на землях или земельных участках, государственная собственность на которые не разграничена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000 1 11 09080 14 0000 120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200 800,00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67 339,95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133 460,05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ПЛАТЕЖИ ПРИ ПОЛЬЗОВАНИИ ПРИРОДНЫМИ РЕСУРСАМИ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000 1 12 00000 00 0000 000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169 600,00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262 281,02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10 536,87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Плата за негативное воздействие на окружающую среду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000 1 12 01000 01 0000 120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169 600,00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262 281,02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10 536,87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Плата за выбросы загрязняющих веществ в атмосферный воздух стационарными объектами &lt;10&gt;</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000 1 12 01010 01 0000 120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152 600,00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255 812,74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Плата за сбросы загрязняющих веществ в водные объекты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000 1 12 01030 01 0000 120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5,15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000 1 12 01030 01 6000 120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5,15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Плата за размещение отходов производства и потребления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000 1 12 01040 01 0000 120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6 463,13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10 536,87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Плата за размещение отходов производства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000 1 12 01041 01 0000 120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6 463,13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10 536,87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ОКАЗАНИЯ ПЛАТНЫХ УСЛУГ И КОМПЕНСАЦИИ ЗАТРАТ ГОСУДАРСТВА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000 1 13 00000 00 0000 000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4 424 000,00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1 002 032,41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3 421 967,59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оказания платных услуг (работ)</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000 1 13 01000 00 0000 130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3 957 000,00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765 074,36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3 191 925,64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доходы от оказания платных услуг (работ)</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000 1 13 01990 00 0000 130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3 957 000,00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765 074,36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3 191 925,64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доходы от оказания платных услуг (работ) получателями средств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000 1 13 01994 14 0000 130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3 957 000,00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765 074,36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3 191 925,64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компенсации затрат государства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000 1 13 02000 00 0000 130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467 000,00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236 958,05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230 041,95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Доходы, поступающие в порядке возмещения расходов, понесенных в связи </w:t>
            </w:r>
            <w:r w:rsidRPr="002E5CB4">
              <w:rPr>
                <w:rFonts w:eastAsia="Times New Roman" w:cs="Times New Roman"/>
                <w:color w:val="000000"/>
                <w:sz w:val="20"/>
                <w:szCs w:val="20"/>
                <w:lang w:eastAsia="ru-RU"/>
              </w:rPr>
              <w:lastRenderedPageBreak/>
              <w:t>с эксплуатацией имущества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000 1 13 02060 00 0000 130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210 210,03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69 789,97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Доходы, поступающие в порядке возмещения расходов, понесенных в связи с эксплуатацией имущества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000 1 13 02064 14 0000 130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210 210,03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69 789,97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доходы от компенсации затрат государства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000 1 13 02990 00 0000 130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187 000,00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26 748,02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160 251,98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доходы от компенсации затрат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000 1 13 02994 14 0000 130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187 000,00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26 748,02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160 251,98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ПРОДАЖИ МАТЕРИАЛЬНЫХ И НЕМАТЕРИАЛЬНЫХ АКТИВОВ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000 1 14 00000 00 0000 000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2 601 000,00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283 864,02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2 317 135,98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продажи земельных участков, находящихся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000 1 14 06000 00 0000 430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2 601 000,00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283 864,02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2 317 135,98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000 1 14 06010 00 0000 430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2 601 000,00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283 864,02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2 317 135,98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000 1 14 06012 14 0000 430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2 601 000,00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283 864,02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2 317 135,98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ШТРАФЫ, САНКЦИИ, ВОЗМЕЩЕНИЕ УЩЕРБА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3 982 800,00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7 574 231,42</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2 064 868,69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Кодексом Российской Федерации об административных правонарушениях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000 1 16 01000 01 0000 140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890 200,00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707 433,14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443 687,53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000 1 16 01050 01 0000 140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34 700,00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4 787,78</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29 912,22</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000 1 16 01053 01 0000 140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34 700,00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4 787,78</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29 912,22</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000 1 16 01053 01 0035 140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4 787,78</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Административные штрафы, установленные главой 6 Кодекса Российской Федерации об административных правонарушениях, за </w:t>
            </w:r>
            <w:r w:rsidRPr="002E5CB4">
              <w:rPr>
                <w:rFonts w:eastAsia="Times New Roman" w:cs="Times New Roman"/>
                <w:color w:val="000000"/>
                <w:sz w:val="20"/>
                <w:szCs w:val="20"/>
                <w:lang w:eastAsia="ru-RU"/>
              </w:rPr>
              <w:lastRenderedPageBreak/>
              <w:t>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000 1 16 01060 01 0000 140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113 900,00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35 886,47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78 013,53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000 1 16 01063 01 0000 140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113 900,00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35 886,47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78 013,53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000 1 16 01070 01 0000 140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7 234,48</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2 965,52</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000 1 16 01073 01 0000 140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7 234,48</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2 965,52</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000 1 16 01080 01 0000 140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32 600,00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10 951,54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21 648,46</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000 1 16 01083 01 0000 140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32 600,00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10 951,54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21 648,46</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000 1 16 01090 01 0000 140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12 500,00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12 500,00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Административные штрафы, установленные главой 9 Кодекса Российской Федерации об </w:t>
            </w:r>
            <w:r w:rsidRPr="002E5CB4">
              <w:rPr>
                <w:rFonts w:eastAsia="Times New Roman" w:cs="Times New Roman"/>
                <w:color w:val="000000"/>
                <w:sz w:val="20"/>
                <w:szCs w:val="20"/>
                <w:lang w:eastAsia="ru-RU"/>
              </w:rPr>
              <w:lastRenderedPageBreak/>
              <w:t>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000 1 16 01093 01 0000 140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12 500,00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12 500,00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000 1 16 01110 01 0000 140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000 1 16 01113 01 0000 140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000 1 16 01140 01 0000 140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196 400,00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86 250,00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110 150,00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000 1 16 01143 01 0000 140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196 400,00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86 250,00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110 150,00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000 1 16 01150 01 0000 140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118 350,00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w:t>
            </w:r>
            <w:r w:rsidRPr="002E5CB4">
              <w:rPr>
                <w:rFonts w:eastAsia="Times New Roman" w:cs="Times New Roman"/>
                <w:color w:val="000000"/>
                <w:sz w:val="20"/>
                <w:szCs w:val="20"/>
                <w:lang w:eastAsia="ru-RU"/>
              </w:rPr>
              <w:lastRenderedPageBreak/>
              <w:t>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000 1 16 01153 01 0000 140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118 350,00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000 1 16 01160 01 0000 140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2 500,00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000 1 16 01163 01 0000 140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2 500,00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000 1 16 01170 01 0000 140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4 200,00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000 1 16 01173 01 0000 140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4 200,00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000 1 16 01190 01 0000 140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108 200,00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260 770,67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000 1 16 01193 01 0000 140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108 200,00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260 770,67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000 1 16 01200 01 0000 140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359 400,00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180 702,20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178 697,80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Административные штрафы, </w:t>
            </w:r>
            <w:r w:rsidRPr="002E5CB4">
              <w:rPr>
                <w:rFonts w:eastAsia="Times New Roman" w:cs="Times New Roman"/>
                <w:color w:val="000000"/>
                <w:sz w:val="20"/>
                <w:szCs w:val="20"/>
                <w:lang w:eastAsia="ru-RU"/>
              </w:rPr>
              <w:lastRenderedPageBreak/>
              <w:t>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 xml:space="preserve">000 1 16 01203 01 </w:t>
            </w:r>
            <w:r w:rsidRPr="002E5CB4">
              <w:rPr>
                <w:rFonts w:eastAsia="Times New Roman" w:cs="Times New Roman"/>
                <w:color w:val="000000"/>
                <w:sz w:val="20"/>
                <w:szCs w:val="20"/>
                <w:lang w:eastAsia="ru-RU"/>
              </w:rPr>
              <w:lastRenderedPageBreak/>
              <w:t>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359 400,00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180 702,20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178 697,80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000 1 16 07000 00 0000 140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5 010,00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000 1 16 07090 00 0000 140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5 010,00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000 1 16 07090 14 0000 140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5 010,00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Платежи в целях возмещения причиненного ущерба (убытков)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000 1 16 10000 00 0000 140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1 597 000,00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150 200,00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1 447 000,00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000 1 16 10100 00 0000 140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1 597 000,00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1 447 000,00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000 1 16 10100 14 0000 140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1 597 000,00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1 447 000,00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000 1 16 10120 00 0000 140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000 1 16 10123 01 0000 140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Доходы от денежных взысканий </w:t>
            </w:r>
            <w:r w:rsidRPr="002E5CB4">
              <w:rPr>
                <w:rFonts w:eastAsia="Times New Roman" w:cs="Times New Roman"/>
                <w:color w:val="000000"/>
                <w:sz w:val="20"/>
                <w:szCs w:val="20"/>
                <w:lang w:eastAsia="ru-RU"/>
              </w:rPr>
              <w:lastRenderedPageBreak/>
              <w:t>(штрафов),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сельских поселений,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 xml:space="preserve">000 1 16 10123 01 </w:t>
            </w:r>
            <w:r w:rsidRPr="002E5CB4">
              <w:rPr>
                <w:rFonts w:eastAsia="Times New Roman" w:cs="Times New Roman"/>
                <w:color w:val="000000"/>
                <w:sz w:val="20"/>
                <w:szCs w:val="20"/>
                <w:lang w:eastAsia="ru-RU"/>
              </w:rPr>
              <w:lastRenderedPageBreak/>
              <w:t>0101 140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Платежи, уплачиваемые в целях возмещения вреда</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000 1 16 11000 01 0000 140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95 600,00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5 485 769,44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000 1 16 11050 01 0000 140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95 600,00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5 485 769,44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000 1 16 18000 02 0000 140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1 400 000,00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1 225 818,84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174 181,16</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НЕНАЛОГОВЫЕ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000 1 17 00000 00 0000 000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450 000,00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340 469,30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137 609,59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Невыясненные поступления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000 1 17 01000 00 0000 180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28 078,89</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Невыясненные поступления, зачисляемые в бюджеты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000 1 17 01040 14 0000 180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28 078,89</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неналоговые доходы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000 1 17 05000 00 0000 180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450 000,00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312 390,41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137 609,59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неналоговые доходы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000 1 17 05040 14 0000 180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450 000,00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312 390,41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137 609,59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БЕЗВОЗМЕЗДНЫЕ ПОСТУПЛЕНИЯ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000 2 00 00000 00 0000 000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2 018 018 485,57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1 069 102 115,73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952 183 363,58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БЕЗВОЗМЕЗДНЫЕ ПОСТУПЛЕНИЯ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2 017 835 485,57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1 065 652 121,99</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952 183 363,58</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Дотации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000 2 02 10000 00 0000 150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449 193 500,00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212 250 510,00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236 942 990,00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Дотации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000 2 02 15001 00 0000 150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204 258 300,00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99 580 318,00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104 677 982,00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000 2 02 15001 14 0000 150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204 258 300,00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99 580 318,00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104 677 982,00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Дотации бюджетам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000 2 02 15002 00 0000 150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244 935 200,00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112 670 192,00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132 265 008,00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Дотации бюджетам муниципальных округов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000 2 02 15002 14 0000 150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244 935 200,00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112 670 192,00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132 265 008,00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бюджетной системы Российской Федерации (межбюджетные субсидии)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000 2 02 20000 00 0000 150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389 212 285,57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177 535 394,54</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211 676 891,03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000 2 02 25304 00 0000 150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22 437 800,00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10 850 771,43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11 587 028,57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000 2 02 25304 14 0000 150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22 437 800,00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10 850 771,43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11 587 028,57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000 2 02 25315 00 0000 150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63 684 200,00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63 684 183,57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16,43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муниципальных округов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000 2 02 25315 14 0000 150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63 684 200,00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63 684 183,57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16,43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на реализацию мероприятий по обеспечению жильем молодых семей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000 2 02 25497 00 0000 150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2 710 353,57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2 710 353,57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муниципальных округов на реализацию мероприятий по обеспечению жильем молодых семей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000 2 02 25497 14 0000 150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2 710 353,57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2 710 353,57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на поддержку отрасли культуры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000 2 02 25519 00 0000 150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110 030,00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110 030,00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муниципальных округов на поддержку отрасли культуры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000 2 02 25519 14 0000 150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110 030,00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110 030,00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000 2 02 25555 00 0000 150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22 673 000,00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3 066 943,40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19 606 056,60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Субсидии бюджетам муниципальных округов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000 2 02 25555 14 0000 150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22 673 000,00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3 066 943,40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19 606 056,60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субсидии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000 2 02 29999 00 </w:t>
            </w:r>
            <w:r w:rsidRPr="002E5CB4">
              <w:rPr>
                <w:rFonts w:eastAsia="Times New Roman" w:cs="Times New Roman"/>
                <w:color w:val="000000"/>
                <w:sz w:val="20"/>
                <w:szCs w:val="20"/>
                <w:lang w:eastAsia="ru-RU"/>
              </w:rPr>
              <w:lastRenderedPageBreak/>
              <w:t>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277 596 902,00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97 113 112,57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180 483 789,43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Прочие субсидии бюджетам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000 2 02 29999 14 0000 150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277 596 902,00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97 113 112,57</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180 483 789,43</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Субвенции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000 2 02 30000 00 0000 150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1 113 652 200,00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636 704 042,45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476 948 157,55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Субвенции местным бюджетам на выполнение передаваемых полномочий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000 2 02 30024 00 0000 150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15 711 400,00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11 360 824,05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4 350 575,95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Субвенции бюджетам муниципальных округов на выполнение передаваемых полномочий субъектов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000 2 02 30024 14 0000 150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15 711 400,00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11 360 824,05</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4 350 575,95</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000 2 02 35118 00 0000 150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3 722 600,00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1 821 558,61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1 901 041,39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000 2 02 35118 14 0000 150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3 722 600,00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1 821 558,61</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1 901 041,39</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000 2 02 35120 00 0000 150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1 900,00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000 2 02 35120 14 0000 150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1 900,00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Единая субвенция местным бюджетам из бюджета субъекта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000 2 02 36900 00 0000 150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6 562 400,00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3 171 521,96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3 390 878,04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Единая субвенция бюджетам муниципальных округов из бюджета субъекта Российской Федерации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000 2 02 36900 14 0000 150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6 562 400,00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3 171 521,96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3 390 878,04</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субвенции</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000 2 02 39999 00 0000 150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1 087 652 400,00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620 348 637,83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467 303 762,17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субвенции бюджетам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000 2 02 39999 14 0000 150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1 087 652 400,00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620 348 637,83</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467 303 762,17</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Иные межбюджетные трансферты</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000 2 02 40000 00 0000 150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65 777 500,00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39 162 175,00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26 615 325,00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000 2 02 45050 00 0000 150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1 992 100,00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1 174 500,00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817 600,00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Межбюджетные трансферты, передаваемые бюджетам муниципальных </w:t>
            </w:r>
            <w:r w:rsidRPr="002E5CB4">
              <w:rPr>
                <w:rFonts w:eastAsia="Times New Roman" w:cs="Times New Roman"/>
                <w:color w:val="000000"/>
                <w:sz w:val="20"/>
                <w:szCs w:val="20"/>
                <w:lang w:eastAsia="ru-RU"/>
              </w:rPr>
              <w:lastRenderedPageBreak/>
              <w:t>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000 2 02 45050 14 0000 150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1 992 100,00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1 174 500,00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817 600,00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000 2 02 45179 00 0000 150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4 989 700,00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3 118 900,00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1 870 800,00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000 2 02 45179 14 0000 150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4 989 700,00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3 118 900,00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1 870 800,00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000 2 02 45303 00 0000 150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57 794 700,00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34 820 925,00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22 973 775,00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000 2 02 45303 14 0000 150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57 794 700,00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34 820 925,00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22 973 775,00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межбюджетные трансферты, передаваемые бюджетам</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000 2 02 49999 00 0000 150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1 001 000,00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47 850,00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953 150,00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межбюджетные трансферты, передаваемые бюджетам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000 2 02 49999 14 0000 150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1 001 000,00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47 850,00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953 150,00</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ПРОЧИЕ БЕЗВОЗМЕЗДНЫЕ ПОСТУПЛЕНИЯ</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000 2 07 00000 00 0000 000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183 000,00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3 450 000,00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 xml:space="preserve">Прочие безвозмездные поступления в </w:t>
            </w:r>
            <w:r w:rsidRPr="002E5CB4">
              <w:rPr>
                <w:rFonts w:eastAsia="Times New Roman" w:cs="Times New Roman"/>
                <w:color w:val="000000"/>
                <w:sz w:val="20"/>
                <w:szCs w:val="20"/>
                <w:lang w:eastAsia="ru-RU"/>
              </w:rPr>
              <w:lastRenderedPageBreak/>
              <w:t>бюджеты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 xml:space="preserve">000 2 07 04000 14 </w:t>
            </w:r>
            <w:r w:rsidRPr="002E5CB4">
              <w:rPr>
                <w:rFonts w:eastAsia="Times New Roman" w:cs="Times New Roman"/>
                <w:color w:val="000000"/>
                <w:sz w:val="20"/>
                <w:szCs w:val="20"/>
                <w:lang w:eastAsia="ru-RU"/>
              </w:rPr>
              <w:lastRenderedPageBreak/>
              <w:t>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183 000,00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3 450 000,00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lastRenderedPageBreak/>
              <w:t>Прочие безвозмездные поступления в бюджеты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000 2 07 04050 14 0000 150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183 000,00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3 450 000,00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000 2 19 00000 00 0000 000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-6,26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000 2 19 00000 14 0000 150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-6,26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r w:rsidR="002E5CB4" w:rsidRPr="002E5CB4" w:rsidTr="00583B26">
        <w:trPr>
          <w:trHeight w:val="20"/>
        </w:trPr>
        <w:tc>
          <w:tcPr>
            <w:tcW w:w="3823"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2E5CB4" w:rsidRPr="002E5CB4" w:rsidRDefault="002E5CB4" w:rsidP="002E5CB4">
            <w:pPr>
              <w:contextualSpacing w:val="0"/>
              <w:rPr>
                <w:rFonts w:eastAsia="Times New Roman" w:cs="Times New Roman"/>
                <w:color w:val="000000"/>
                <w:sz w:val="20"/>
                <w:szCs w:val="20"/>
                <w:lang w:eastAsia="ru-RU"/>
              </w:rPr>
            </w:pPr>
            <w:r w:rsidRPr="002E5CB4">
              <w:rPr>
                <w:rFonts w:eastAsia="Times New Roman" w:cs="Times New Roman"/>
                <w:color w:val="000000"/>
                <w:sz w:val="20"/>
                <w:szCs w:val="20"/>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701"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center"/>
              <w:rPr>
                <w:rFonts w:eastAsia="Times New Roman" w:cs="Times New Roman"/>
                <w:color w:val="000000"/>
                <w:sz w:val="20"/>
                <w:szCs w:val="20"/>
                <w:lang w:eastAsia="ru-RU"/>
              </w:rPr>
            </w:pPr>
            <w:r w:rsidRPr="002E5CB4">
              <w:rPr>
                <w:rFonts w:eastAsia="Times New Roman" w:cs="Times New Roman"/>
                <w:color w:val="000000"/>
                <w:sz w:val="20"/>
                <w:szCs w:val="20"/>
                <w:lang w:eastAsia="ru-RU"/>
              </w:rPr>
              <w:t>000 2 19 60010 14 0000 150</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-6,26</w:t>
            </w:r>
          </w:p>
        </w:tc>
        <w:tc>
          <w:tcPr>
            <w:tcW w:w="1559"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2E5CB4" w:rsidRPr="002E5CB4" w:rsidRDefault="002E5CB4" w:rsidP="002E5CB4">
            <w:pPr>
              <w:contextualSpacing w:val="0"/>
              <w:jc w:val="right"/>
              <w:rPr>
                <w:rFonts w:eastAsia="Times New Roman" w:cs="Times New Roman"/>
                <w:color w:val="000000"/>
                <w:sz w:val="20"/>
                <w:szCs w:val="20"/>
                <w:lang w:eastAsia="ru-RU"/>
              </w:rPr>
            </w:pPr>
            <w:r w:rsidRPr="002E5CB4">
              <w:rPr>
                <w:rFonts w:eastAsia="Times New Roman" w:cs="Times New Roman"/>
                <w:color w:val="000000"/>
                <w:sz w:val="20"/>
                <w:szCs w:val="20"/>
                <w:lang w:eastAsia="ru-RU"/>
              </w:rPr>
              <w:t>-</w:t>
            </w:r>
          </w:p>
        </w:tc>
      </w:tr>
    </w:tbl>
    <w:p w:rsidR="00583DF6" w:rsidRDefault="00583DF6" w:rsidP="00583DF6"/>
    <w:p w:rsidR="00583DF6" w:rsidRDefault="00583DF6" w:rsidP="008F4FC2">
      <w:pPr>
        <w:pStyle w:val="1"/>
      </w:pPr>
      <w:r>
        <w:t>2. Расходы бюджета</w:t>
      </w:r>
    </w:p>
    <w:p w:rsidR="00583DF6" w:rsidRDefault="00583DF6" w:rsidP="00583DF6">
      <w:pPr>
        <w:jc w:val="center"/>
      </w:pPr>
    </w:p>
    <w:tbl>
      <w:tblPr>
        <w:tblW w:w="10202" w:type="dxa"/>
        <w:tblLook w:val="04A0"/>
      </w:tblPr>
      <w:tblGrid>
        <w:gridCol w:w="3964"/>
        <w:gridCol w:w="1560"/>
        <w:gridCol w:w="1560"/>
        <w:gridCol w:w="1558"/>
        <w:gridCol w:w="1560"/>
      </w:tblGrid>
      <w:tr w:rsidR="009204FF" w:rsidRPr="009204FF" w:rsidTr="002D6A96">
        <w:trPr>
          <w:trHeight w:val="20"/>
          <w:tblHeader/>
        </w:trPr>
        <w:tc>
          <w:tcPr>
            <w:tcW w:w="396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Наименование показателя</w:t>
            </w:r>
          </w:p>
        </w:tc>
        <w:tc>
          <w:tcPr>
            <w:tcW w:w="1560" w:type="dxa"/>
            <w:tcBorders>
              <w:top w:val="single" w:sz="4" w:space="0" w:color="auto"/>
              <w:left w:val="nil"/>
              <w:bottom w:val="single" w:sz="4" w:space="0" w:color="auto"/>
              <w:right w:val="single" w:sz="4" w:space="0" w:color="auto"/>
            </w:tcBorders>
            <w:shd w:val="clear" w:color="auto" w:fill="auto"/>
            <w:tcMar>
              <w:left w:w="57" w:type="dxa"/>
              <w:right w:w="57" w:type="dxa"/>
            </w:tcMa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Код расхода по бюджетной классификации</w:t>
            </w:r>
          </w:p>
        </w:tc>
        <w:tc>
          <w:tcPr>
            <w:tcW w:w="1560" w:type="dxa"/>
            <w:tcBorders>
              <w:top w:val="single" w:sz="4" w:space="0" w:color="auto"/>
              <w:left w:val="nil"/>
              <w:bottom w:val="single" w:sz="4" w:space="0" w:color="auto"/>
              <w:right w:val="single" w:sz="4" w:space="0" w:color="auto"/>
            </w:tcBorders>
            <w:shd w:val="clear" w:color="auto" w:fill="auto"/>
            <w:tcMar>
              <w:left w:w="57" w:type="dxa"/>
              <w:right w:w="57" w:type="dxa"/>
            </w:tcMa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Утвержденные бюджетные назначения</w:t>
            </w:r>
          </w:p>
        </w:tc>
        <w:tc>
          <w:tcPr>
            <w:tcW w:w="1558" w:type="dxa"/>
            <w:tcBorders>
              <w:top w:val="single" w:sz="4" w:space="0" w:color="auto"/>
              <w:left w:val="nil"/>
              <w:bottom w:val="single" w:sz="4" w:space="0" w:color="auto"/>
              <w:right w:val="single" w:sz="4" w:space="0" w:color="auto"/>
            </w:tcBorders>
            <w:shd w:val="clear" w:color="auto" w:fill="auto"/>
            <w:tcMar>
              <w:left w:w="57" w:type="dxa"/>
              <w:right w:w="57" w:type="dxa"/>
            </w:tcMa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Исполнено</w:t>
            </w:r>
          </w:p>
        </w:tc>
        <w:tc>
          <w:tcPr>
            <w:tcW w:w="1560" w:type="dxa"/>
            <w:tcBorders>
              <w:top w:val="single" w:sz="4" w:space="0" w:color="auto"/>
              <w:left w:val="nil"/>
              <w:bottom w:val="single" w:sz="4" w:space="0" w:color="auto"/>
              <w:right w:val="single" w:sz="4" w:space="0" w:color="auto"/>
            </w:tcBorders>
            <w:shd w:val="clear" w:color="auto" w:fill="auto"/>
            <w:tcMar>
              <w:left w:w="57" w:type="dxa"/>
              <w:right w:w="57" w:type="dxa"/>
            </w:tcMa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Неисполненные назначения</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бюджета - всего</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x</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2 489 766 252,79</w:t>
            </w:r>
          </w:p>
        </w:tc>
        <w:tc>
          <w:tcPr>
            <w:tcW w:w="155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1 285 011 010,22</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1 204 755 242,57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 том числе:</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 </w:t>
            </w:r>
          </w:p>
        </w:tc>
        <w:tc>
          <w:tcPr>
            <w:tcW w:w="155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 </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 </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4 628 400,00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2 289 092,40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2 339 307,60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4 628 400,00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2 289 092,40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2 339 307,60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4 628 400,00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2 289 092,40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2 339 307,60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1 828 835,48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460 256,92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797 575,82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703 047,78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94 528,04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797 575,82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703 047,78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94 528,04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797 575,82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703 047,78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94 528,04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000 0102 83 1 02 80190 122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703 047,78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Расходы на выплаты по оплате труда работников органов местного </w:t>
            </w:r>
            <w:r w:rsidRPr="009204FF">
              <w:rPr>
                <w:rFonts w:eastAsia="Times New Roman" w:cs="Times New Roman"/>
                <w:color w:val="000000"/>
                <w:sz w:val="20"/>
                <w:szCs w:val="20"/>
                <w:lang w:eastAsia="ru-RU"/>
              </w:rPr>
              <w:lastRenderedPageBreak/>
              <w:t>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000 0103 90 1 01 80110 000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2 919 000,00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1 403 476,75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1 515 523,25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000 0103 90 1 01 80110 100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2 919 000,00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1 403 476,75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1 515 523,25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000 0103 90 1 01 80110 120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2 919 000,00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1 403 476,75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1 515 523,25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000 0103 90 1 01 80110 121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1 121 286,36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000 0103 90 1 01 80110 129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282 190,39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000 0103 90 1 01 80190 100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000 0103 90 1 01 80190 120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000 0103 90 1 02 80110 000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1 379 000,00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659 178,82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719 821,18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000 0103 90 1 02 80110 100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1 379 000,00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659 178,82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719 821,18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000 0103 90 1 02 80110 120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1 379 000,00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659 178,82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719 821,18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000 0103 90 1 02 80110 121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526 640,86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000 0103 90 1 02 80110 129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132 537,96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2 031,38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5 968,62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000 0103 90 1 02 80190 100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2 031,38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5 968,62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000 0103 90 1 02 80190 120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2 031,38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5 968,62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Иные выплаты персоналу государственных (муниципальных) органов, за исключением </w:t>
            </w:r>
            <w:r w:rsidRPr="009204FF">
              <w:rPr>
                <w:rFonts w:eastAsia="Times New Roman" w:cs="Times New Roman"/>
                <w:color w:val="000000"/>
                <w:sz w:val="20"/>
                <w:szCs w:val="20"/>
                <w:lang w:eastAsia="ru-RU"/>
              </w:rPr>
              <w:lastRenderedPageBreak/>
              <w:t>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000 0103 90 1 02 80190 122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2 031,38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2 416 000,00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950 863,71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1 465 136,29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2 416 000,00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950 863,71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1 465 136,29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2 416 000,00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950 863,71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1 465 136,29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757 844,80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193 018,91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664 059,19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287 593,47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376 465,72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662 259,19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287 571,98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374 687,21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662 259,19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287 571,98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374 687,21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279 397,02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8 174,96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1 778,51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1 778,51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000 0103 90 1 03 80190 853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000 0103 90 9 02 80190 000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1 740,81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1 740,81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000 0103 90 9 02 80190 200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1 740,81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1 740,81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000 0103 90 9 02 80190 240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1 740,81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1 740,81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000 0103 90 9 02 80190 244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574,63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000 0103 90 9 02 80190 247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1 166,18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w:t>
            </w:r>
            <w:r w:rsidRPr="009204FF">
              <w:rPr>
                <w:rFonts w:eastAsia="Times New Roman" w:cs="Times New Roman"/>
                <w:color w:val="000000"/>
                <w:sz w:val="20"/>
                <w:szCs w:val="20"/>
                <w:lang w:eastAsia="ru-RU"/>
              </w:rPr>
              <w:lastRenderedPageBreak/>
              <w:t xml:space="preserve">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000 0104 83 1 01 89999 000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326 250,00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307 500,00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18 750,00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326 250,00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307 500,00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18 750,00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326 250,00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307 500,00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18 750,00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307 500,00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146 931 349,42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65 306 091,61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81 625 257,81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146 931 349,42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65 306 091,61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81 625 257,81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146 931 349,42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65 306 091,61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81 625 257,81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52 348 788,78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12 957 302,83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6 603 121,36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2 898 719,61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3 704 401,75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107 208,80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142 791,20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107 208,80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142 791,20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107 208,80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5 752 026,98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2 450 854,54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3 301 172,44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5 752 026,98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2 450 854,54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3 301 172,44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850 130,61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1 600 723,93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601 094,38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340 656,27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260 438,11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000 0104 83 1 02 </w:t>
            </w:r>
            <w:r w:rsidRPr="009204FF">
              <w:rPr>
                <w:rFonts w:eastAsia="Times New Roman" w:cs="Times New Roman"/>
                <w:color w:val="000000"/>
                <w:sz w:val="20"/>
                <w:szCs w:val="20"/>
                <w:lang w:eastAsia="ru-RU"/>
              </w:rPr>
              <w:lastRenderedPageBreak/>
              <w:t>80190 850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601 094,38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340 656,27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260 438,11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Уплата налога на имущество организаций и земельного налога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000 0104 83 1 02 80190 851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273 854,38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прочих налогов, сборов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000 0104 83 1 02 80190 852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16 380,00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000 0104 83 1 02 80190 853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50 421,89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3 025 554,18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2 223 277,82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802 276,36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1 038 130,00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240 853,64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797 276,36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1 038 130,00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240 853,64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797 276,36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240 853,64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1 982 424,18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1 982 424,18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1 982 424,18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1 982 424,18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1 982 424,18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000 0104 83 1 02 89999 850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47 057,77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47 057,77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000 0104 90 9 01 80190 100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6 986,00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6 986,00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000 0104 90 9 01 80190 120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6 986,00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6 986,00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000 0104 90 9 01 80190 122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6 986,00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40 071,77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40 071,77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40 071,77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40 071,77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000 0104 90 9 01 </w:t>
            </w:r>
            <w:r w:rsidRPr="009204FF">
              <w:rPr>
                <w:rFonts w:eastAsia="Times New Roman" w:cs="Times New Roman"/>
                <w:color w:val="000000"/>
                <w:sz w:val="20"/>
                <w:szCs w:val="20"/>
                <w:lang w:eastAsia="ru-RU"/>
              </w:rPr>
              <w:lastRenderedPageBreak/>
              <w:t>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21 423,93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000 0104 90 9 01 80190 247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18 647,84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000 0104 90 9 15 80190 000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59 958,49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59 958,49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000 0104 90 9 15 80190 200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59 958,49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59 958,49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000 0104 90 9 15 80190 240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59 958,49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59 958,49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000 0104 90 9 15 80190 244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9 712,81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000 0104 90 9 15 80190 247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50 245,68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398 796,21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398 796,21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398 796,21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398 796,21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398 796,21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398 796,21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398 796,21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187 682,04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187 682,04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187 682,04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187 682,04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187 682,04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187 682,04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59 674,10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000 0104 90 9 25 80190 247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128 007,94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423 987,22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423 987,22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9204FF">
              <w:rPr>
                <w:rFonts w:eastAsia="Times New Roman" w:cs="Times New Roman"/>
                <w:color w:val="000000"/>
                <w:sz w:val="20"/>
                <w:szCs w:val="20"/>
                <w:lang w:eastAsia="ru-RU"/>
              </w:rPr>
              <w:lastRenderedPageBreak/>
              <w:t>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000 0104 90 9 35 80110 100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423 987,22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423 987,22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423 987,22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423 987,22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423 987,22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641 019,09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641 019,09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571 019,09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571 019,09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571 019,09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571 019,09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553 139,08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17 880,01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000 0104 90 9 35 80190 853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000 0104 90 9 45 80190 000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88 097,30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88 097,30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000 0104 90 9 45 80190 200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88 097,30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88 097,30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000 0104 90 9 45 80190 240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88 097,30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88 097,30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000 0104 90 9 45 80190 244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3 021,42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000 0104 90 9 45 80190 247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85 075,88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000 0104 90 9 54 80110 000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65 343,96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65 343,96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000 0104 90 9 54 80110 100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65 343,96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65 343,96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000 0104 90 9 54 80110 120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65 343,96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65 343,96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Взносы по обязательному социальному страхованию на выплаты денежного </w:t>
            </w:r>
            <w:r w:rsidRPr="009204FF">
              <w:rPr>
                <w:rFonts w:eastAsia="Times New Roman" w:cs="Times New Roman"/>
                <w:color w:val="000000"/>
                <w:sz w:val="20"/>
                <w:szCs w:val="20"/>
                <w:lang w:eastAsia="ru-RU"/>
              </w:rPr>
              <w:lastRenderedPageBreak/>
              <w:t>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000 0104 90 9 54 80110 129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65 343,96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000 0104 90 9 54 80190 000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3 977,75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3 977,75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000 0104 90 9 54 80190 200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3 977,75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3 977,75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000 0104 90 9 54 80190 240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3 977,75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3 977,75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000 0104 90 9 54 80190 247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3 977,75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2 817,06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2 817,06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2 817,06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2 817,06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2 817,06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2 817,06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2 817,06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11 979,48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11 979,48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8 353,25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8 353,25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8 353,25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8 353,25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125,93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8 227,32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3 626,23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3 626,23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3 626,23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3 626,23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000 0104 90 9 63 80190 853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3 626,23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000 0104 90 9 72 80190 000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35 273,92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35 273,92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000 0104 90 9 72 80190 200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35 273,92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35 273,92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000 0104 90 9 72 80190 240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35 273,92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35 273,92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000 0104 90 9 72 80190 244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32 516,02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000 0104 90 9 72 80190 247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2 757,90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000 0104 90 9 80 80190 000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133 522,69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133 522,69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000 0104 90 9 80 80190 200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133 522,69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133 522,69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000 0104 90 9 80 80190 240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133 522,69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133 522,69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000 0104 90 9 80 80190 244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83 893,57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000 0104 90 9 80 80190 247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49 629,12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000 0104 90 9 86 80190 000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29 285,13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29 285,13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000 0104 90 9 86 80190 200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29 285,13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29 285,13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000 0104 90 9 86 80190 240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29 285,13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29 285,13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000 0104 90 9 86 80190 244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24 478,69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000 0104 90 9 86 80190 247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4 806,44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9 489,90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9 489,90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000 0104 90 9 92 80190 200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9 489,90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9 489,90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000 0104 90 9 92 80190 240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9 489,90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9 489,90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000 0104 90 9 92 80190 244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679,20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000 0104 90 9 92 80190 247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8 810,70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000 0104 90 9 96 80190 000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34 642,61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34 642,61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Закупка товаров, работ и услуг для обеспечения государственных </w:t>
            </w:r>
            <w:r w:rsidRPr="009204FF">
              <w:rPr>
                <w:rFonts w:eastAsia="Times New Roman" w:cs="Times New Roman"/>
                <w:color w:val="000000"/>
                <w:sz w:val="20"/>
                <w:szCs w:val="20"/>
                <w:lang w:eastAsia="ru-RU"/>
              </w:rPr>
              <w:lastRenderedPageBreak/>
              <w:t>(муниципальных)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000 0104 90 9 96 80190 200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34 642,61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34 642,61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000 0104 90 9 96 80190 240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34 642,61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34 642,61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000 0104 90 9 96 80190 244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24 975,41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000 0104 90 9 96 80190 247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9 667,20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0105 90 A 01 51200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0105 90 A 01 51200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0105 90 A 01 51200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0105 90 A 01 51200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19 414 900,00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9 927 123,48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9 487 776,52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19 414 900,00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9 927 123,48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9 487 776,52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19 414 900,00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9 927 123,48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9 487 776,52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8 047 559,37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1 879 564,11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651 604,82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2 008 395,18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7 382,80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117,20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7 382,80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117,20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7 382,80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2 652 500,00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644 222,02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2 008 277,98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2 652 500,00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644 222,02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2 008 277,98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000 0106 83 2 01 80190 244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644 222,02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000 0106 86 2 01 80190 000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000 0106 86 2 01 80190 200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000 0106 86 2 01 80190 240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1 682 368,21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1 987 631,79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1 682 368,21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1 987 631,79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1 682 368,21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1 987 631,79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1 343 803,54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338 564,67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15 232,51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12 767,49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15 232,51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9 767,49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15 232,51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9 767,49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15 232,51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000 0106 90 6 02 80110 000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2 929 000,00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1 381 670,49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1 547 329,51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000 0106 90 6 02 80110 100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2 929 000,00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1 381 670,49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1 547 329,51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000 0106 90 6 02 80110 120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2 929 000,00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1 381 670,49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1 547 329,51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000 0106 90 6 02 80110 121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1 061 190,86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000 0106 90 6 02 80110 129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320 479,63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000 0106 90 6 02 80190 200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000 0106 90 6 02 80190 240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2 692 000,00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1 200 912,74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1 491 087,26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2 692 000,00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1 200 912,74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1 491 087,26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2 692 000,00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1 200 912,74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1 491 087,26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966 109,90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234 802,84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000 0106 90 6 03 80190 244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Резервный фонд администрации Чунского </w:t>
            </w:r>
            <w:r w:rsidR="0084024A">
              <w:rPr>
                <w:rFonts w:eastAsia="Times New Roman" w:cs="Times New Roman"/>
                <w:color w:val="000000"/>
                <w:sz w:val="20"/>
                <w:szCs w:val="20"/>
                <w:lang w:eastAsia="ru-RU"/>
              </w:rPr>
              <w:t>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000 0111 90 4 00 89120 000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000 0111 90 4 00 89120 800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Резервные средства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000 0111 90 4 00 89120 870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690 000,00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98 830,00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591 170,00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Закупка товаров, работ и услуг для обеспечения государственных </w:t>
            </w:r>
            <w:r w:rsidRPr="009204FF">
              <w:rPr>
                <w:rFonts w:eastAsia="Times New Roman" w:cs="Times New Roman"/>
                <w:color w:val="000000"/>
                <w:sz w:val="20"/>
                <w:szCs w:val="20"/>
                <w:lang w:eastAsia="ru-RU"/>
              </w:rPr>
              <w:lastRenderedPageBreak/>
              <w:t>(муниципальных)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000 0113 03 0 01 89999 200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690 000,00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98 830,00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591 170,00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690 000,00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98 830,00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591 170,00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98 830,00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(пособия, компенсации) отдельным категориям граждан</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000 0113 03 0 02 88170 000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000 0113 03 0 02 88170 300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000 0113 03 0 02 88170 320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000 0113 03 0 02 88170 321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прав и льгот, предоставляемых Почетным гражданам Чунского муниципального округа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000 0113 03 0 02 89999 200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000 0113 03 0 02 89999 240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Организация получения дополнительного профессионального образования муниципальными служащими и проведения иных мероприятий по профессиональному развитию муниципальных служащих</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000 0113 04 0 02 80130 000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000 0113 04 0 02 80130 200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000 0113 04 0 02 80130 240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000 0113 04 0 04 89999 000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000 0113 04 0 04 89999 200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000 0113 04 0 04 89999 240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1 114 800,00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559 036,00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555 764,00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9204FF">
              <w:rPr>
                <w:rFonts w:eastAsia="Times New Roman" w:cs="Times New Roman"/>
                <w:color w:val="000000"/>
                <w:sz w:val="20"/>
                <w:szCs w:val="20"/>
                <w:lang w:eastAsia="ru-RU"/>
              </w:rPr>
              <w:lastRenderedPageBreak/>
              <w:t>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000 0113 70 5 03 73310 100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1 080 447,63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535 636,00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544 811,63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1 080 447,63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535 636,00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544 811,63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411 394,76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124 241,24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000 0113 70 5 03 73310 200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34 352,37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23 400,00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10 952,37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000 0113 70 5 03 73310 240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34 352,37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23 400,00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10 952,37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000 0113 70 5 03 73310 244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23 400,00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2 134 100,00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937 457,52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1 196 642,48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1 990 300,00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916 306,49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1 073 993,51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1 990 300,00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916 306,49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1 073 993,51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706 909,07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209 397,42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143 800,00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21 151,03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122 648,97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143 800,00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21 151,03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122 648,97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12 200,00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000 0113 70 5 03 73320 247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8 951,03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000 0113 70 5 03 73330 000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2 194 900,00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1 099 344,05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1 095 555,95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000 0113 70 5 03 73330 100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2 150 895,28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1 076 344,05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1 074 551,23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000 0113 70 5 03 73330 120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2 150 895,28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1 076 344,05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1 074 551,23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000 0113 70 5 03 73330 121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828 228,13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Взносы по обязательному социальному страхованию на выплаты денежного содержания и иные выплаты работникам </w:t>
            </w:r>
            <w:r w:rsidRPr="009204FF">
              <w:rPr>
                <w:rFonts w:eastAsia="Times New Roman" w:cs="Times New Roman"/>
                <w:color w:val="000000"/>
                <w:sz w:val="20"/>
                <w:szCs w:val="20"/>
                <w:lang w:eastAsia="ru-RU"/>
              </w:rPr>
              <w:lastRenderedPageBreak/>
              <w:t>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000 0113 70 5 03 73330 129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248 115,92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000 0113 70 5 03 73330 200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44 004,72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21 004,72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000 0113 70 5 03 73330 240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44 004,72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21 004,72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000 0113 70 5 03 73330 244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000 0113 70 5 03 73340 000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1 118 600,00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575 684,39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542 915,61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000 0113 70 5 03 73340 100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1 070 047,63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557 358,39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512 689,24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000 0113 70 5 03 73340 120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1 070 047,63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557 358,39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512 689,24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000 0113 70 5 03 73340 121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428 078,64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000 0113 70 5 03 73340 129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129 279,75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000 0113 70 5 03 73340 200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48 552,37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18 326,00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30 226,37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000 0113 70 5 03 73340 240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48 552,37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18 326,00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30 226,37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000 0113 70 5 03 73340 244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18 326,00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2 832 000,00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795 527,15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2 036 472,85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2 782 000,00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789 601,15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1 992 398,85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2 782 000,00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789 601,15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1 992 398,85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000 0113 82 1 01 80190 244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266 526,02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000 0113 82 1 01 80190 247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523 075,13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000 0113 82 1 01 80190 800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5 926,00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44 074,00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000 0113 82 1 01 80190 850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5 926,00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44 074,00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прочих налогов, сборов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000 0113 82 1 01 80190 852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5 926,00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249 930,00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249 930,00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000 0113 82 1 02 80190 200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249 930,00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249 930,00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000 0113 82 1 02 80190 240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249 930,00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249 930,00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Реализация мероприятий в целях </w:t>
            </w:r>
            <w:proofErr w:type="spellStart"/>
            <w:r w:rsidRPr="009204FF">
              <w:rPr>
                <w:rFonts w:eastAsia="Times New Roman" w:cs="Times New Roman"/>
                <w:color w:val="000000"/>
                <w:sz w:val="20"/>
                <w:szCs w:val="20"/>
                <w:lang w:eastAsia="ru-RU"/>
              </w:rPr>
              <w:t>софинансирования</w:t>
            </w:r>
            <w:proofErr w:type="spellEnd"/>
            <w:r w:rsidRPr="009204FF">
              <w:rPr>
                <w:rFonts w:eastAsia="Times New Roman" w:cs="Times New Roman"/>
                <w:color w:val="000000"/>
                <w:sz w:val="20"/>
                <w:szCs w:val="20"/>
                <w:lang w:eastAsia="ru-RU"/>
              </w:rPr>
              <w:t xml:space="preserve"> расходов на подготовку проектов межевания земельных участков и на проведение кадастровых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02 L5990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02 L5990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1 02 L5990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23 749 400,00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12 657 404,50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11 091 995,50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23 749 400,00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12 657 404,50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11 091 995,50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23 749 400,00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12 657 404,50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11 091 995,50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10 211 837,11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2 445 567,39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1 265 000,00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263 267,51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1 001 732,49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21 874,80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43 125,20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21 874,80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43 125,20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21 874,80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241 392,71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958 607,29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241 392,71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958 607,29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240 892,79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000 0113 82 2 01 80190 247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499,92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000 0113 86 1 01 89999 000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000 0113 86 1 01 89999 200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000 0113 86 1 01 89999 240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000 0113 86 1 01 </w:t>
            </w:r>
            <w:r w:rsidRPr="009204FF">
              <w:rPr>
                <w:rFonts w:eastAsia="Times New Roman" w:cs="Times New Roman"/>
                <w:color w:val="000000"/>
                <w:sz w:val="20"/>
                <w:szCs w:val="20"/>
                <w:lang w:eastAsia="ru-RU"/>
              </w:rPr>
              <w:lastRenderedPageBreak/>
              <w:t>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000 0113 86 2 01 80190 000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000 0113 86 2 01 80190 200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000 0113 86 2 01 80190 240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Исполнение судебных актов по обращению взыскания на средства </w:t>
            </w:r>
            <w:r w:rsidR="0084024A">
              <w:rPr>
                <w:rFonts w:eastAsia="Times New Roman" w:cs="Times New Roman"/>
                <w:color w:val="000000"/>
                <w:sz w:val="20"/>
                <w:szCs w:val="20"/>
                <w:lang w:eastAsia="ru-RU"/>
              </w:rPr>
              <w:t>бюджета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000 0113 90 3 00 89110 000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2 210,30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2 210,30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000 0113 90 3 00 89110 200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2 125,30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2 125,30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000 0113 90 3 00 89110 240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2 125,30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2 125,30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000 0113 90 3 00 89110 244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2 125,30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000 0113 90 3 00 89110 800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Исполнение судебных актов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000 0113 90 3 00 89110 830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Исполнение судебных актов Российской Федерации и мировых соглашений по возмещению причиненного вреда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000 0113 90 3 00 89110 831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общегосударственные вопросы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000 0113 90 9 35 80190 000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000 0113 90 9 35 80190 200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000 0113 90 9 35 80190 240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осуществление областного государственного полномочия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 об административной ответственности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A 01 73150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A 01 73150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0113 90 A 01 73150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осуществление первичного воинского учета органами местного самоуправления поселений, муниципальных и городских округов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3 722 600,00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1 821 558,61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1 901 041,39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3 393 330,00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1 694 318,61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1 699 011,39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3 393 330,00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1 694 318,61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1 699 011,39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1 261 949,90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32 123,40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400 245,31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329 270,00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127 240,00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202 030,00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329 270,00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127 240,00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202 030,00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0203 90 A 01 51180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127 240,00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Гражданская оборона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000 0309 90 9 15 80190 000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000 0309 90 9 15 80190 200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000 0309 90 9 15 80190 240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14 018 100,00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8 066 423,83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5 951 676,17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14 018 100,00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8 066 423,83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5 951 676,17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14 018 100,00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8 066 423,83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5 951 676,17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6 474 115,22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1 592 308,61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1 454 891,00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740 595,53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714 295,47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1 417 891,00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740 595,53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677 295,47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1 417 891,00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740 595,53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677 295,47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202 843,00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537 752,53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000 0310 02 0 02 82190 850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57 720,00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49 800,00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7 920,00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57 720,00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49 800,00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7 920,00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000 0310 45 1 01 89999 240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57 720,00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49 800,00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7 920,00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000 0310 45 1 01 89999 244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49 800,00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перечня проектов народных инициатив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1 01 S2370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912 000,00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1 01 S2370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912 000,00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1 01 S2370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912 000,00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1 01 S2370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912 000,00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547 120,00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248 012,63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299 107,37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547 120,00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248 012,63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299 107,37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547 120,00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248 012,63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299 107,37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248 012,63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Защита населения и территории от </w:t>
            </w:r>
            <w:r w:rsidRPr="009204FF">
              <w:rPr>
                <w:rFonts w:eastAsia="Times New Roman" w:cs="Times New Roman"/>
                <w:color w:val="000000"/>
                <w:sz w:val="20"/>
                <w:szCs w:val="20"/>
                <w:lang w:eastAsia="ru-RU"/>
              </w:rPr>
              <w:lastRenderedPageBreak/>
              <w:t>чрезвычайных ситуаций природного и техногенного характера, пожарная безопасность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000 0310 45 2 02 </w:t>
            </w:r>
            <w:r w:rsidRPr="009204FF">
              <w:rPr>
                <w:rFonts w:eastAsia="Times New Roman" w:cs="Times New Roman"/>
                <w:color w:val="000000"/>
                <w:sz w:val="20"/>
                <w:szCs w:val="20"/>
                <w:lang w:eastAsia="ru-RU"/>
              </w:rPr>
              <w:lastRenderedPageBreak/>
              <w:t>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10 940 807,57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5 689 319,03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5 251 488,54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10 940 807,57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5 689 319,03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5 251 488,54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10 940 807,57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5 689 319,03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5 251 488,54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4 560 359,45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1 128 959,58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(или)муниципальной программы муниципального образования, а также непрограммным направлениям расходов органов местного </w:t>
            </w:r>
            <w:proofErr w:type="spellStart"/>
            <w:r w:rsidRPr="009204FF">
              <w:rPr>
                <w:rFonts w:eastAsia="Times New Roman" w:cs="Times New Roman"/>
                <w:color w:val="000000"/>
                <w:sz w:val="20"/>
                <w:szCs w:val="20"/>
                <w:lang w:eastAsia="ru-RU"/>
              </w:rPr>
              <w:t>самоуправлениямуниципального</w:t>
            </w:r>
            <w:proofErr w:type="spellEnd"/>
            <w:r w:rsidRPr="009204FF">
              <w:rPr>
                <w:rFonts w:eastAsia="Times New Roman" w:cs="Times New Roman"/>
                <w:color w:val="000000"/>
                <w:sz w:val="20"/>
                <w:szCs w:val="20"/>
                <w:lang w:eastAsia="ru-RU"/>
              </w:rPr>
              <w:t xml:space="preserve">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212 592,80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83 813,94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128 778,86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208 900,00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81 121,14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127 778,86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208 900,00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81 121,14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127 778,86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54 885,96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26 235,18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2 692,80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2 692,80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2 692,80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2 692,80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2 692,80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000 0310 45 2 02 82190 850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Исполнение судебных актов по обращению взыскания на средства </w:t>
            </w:r>
            <w:r w:rsidR="0084024A">
              <w:rPr>
                <w:rFonts w:eastAsia="Times New Roman" w:cs="Times New Roman"/>
                <w:color w:val="000000"/>
                <w:sz w:val="20"/>
                <w:szCs w:val="20"/>
                <w:lang w:eastAsia="ru-RU"/>
              </w:rPr>
              <w:t>бюджета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000 0310 90 3 00 89110 000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380 000,00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000 0310 90 3 00 89110 800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380 000,00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000 0310 90 3 00 89110 850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380 000,00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000 0310 90 3 00 89110 853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380 000,00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000 0310 90 9 45 80190 000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9 614,57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9 614,57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000 0310 90 9 45 80190 200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9 614,57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9 614,57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000 0310 90 9 45 80190 240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9 614,57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9 614,57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000 0310 90 9 45 80190 247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9 614,57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000 0310 90 9 63 82190 000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2 088,32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2 088,32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000 0310 90 9 63 82190 200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2 088,32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2 088,32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000 0310 90 9 63 82190 240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2 088,32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2 088,32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000 0310 90 9 63 82190 247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2 088,32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000 0310 90 9 80 82190 000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73 382,95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73 382,95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000 0310 90 9 80 82190 200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73 382,95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73 382,95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000 0310 90 9 80 82190 240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73 382,95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73 382,95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000 0310 90 9 80 82190 247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73 382,95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000 0310 90 9 86 82190 000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50 060,31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50 060,31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000 0310 90 9 86 82190 200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50 060,31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50 060,31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000 0310 90 9 86 82190 240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50 060,31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50 060,31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000 0310 90 9 86 82190 244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21 089,00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000 0310 90 9 86 82190 247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28 971,31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национальной безопасности и правоохранительной деятельности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000 0314 88 0 01 89999 000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000 0314 88 0 01 89999 200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000 0314 88 0 01 89999 240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Исполнение судебных актов по обращению взыскания на средства </w:t>
            </w:r>
            <w:r w:rsidR="0084024A">
              <w:rPr>
                <w:rFonts w:eastAsia="Times New Roman" w:cs="Times New Roman"/>
                <w:color w:val="000000"/>
                <w:sz w:val="20"/>
                <w:szCs w:val="20"/>
                <w:lang w:eastAsia="ru-RU"/>
              </w:rPr>
              <w:t>бюджета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000 0401 90 3 00 89110 000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184 633,00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24 633,00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000 0401 90 3 00 89110 800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184 633,00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24 633,00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Исполнение судебных актов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000 0401 90 3 00 89110 830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24 633,00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24 633,00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000 0401 90 3 00 89110 850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000 0401 90 3 00 89110 853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Сельское хозяйство и рыболовство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000 0405 85 0 02 89999 000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000 0405 85 0 02 89999 200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000 0405 85 0 02 89999 240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Транспорт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000 0408 46 0 01 88180 000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653 000,00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653 000,00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000 0408 46 0 01 88180 800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653 000,00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653 000,00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000 0408 46 0 01 88180 810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653 000,00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653 000,00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Транспорт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1 488 000,00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614 861,83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873 138,17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1 488 000,00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614 861,83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873 138,17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1 488 000,00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614 861,83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873 138,17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481 674,50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133 187,33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Транспорт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824 000,00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296 984,88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527 015,12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295 916,88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516 083,12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295 916,88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516 083,12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295 916,88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1 068,00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10 932,00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1 068,00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10 932,00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прочих налогов, сборов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000 0408 46 0 02 82190 852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1 068,00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Расходы за счет субсидии на осуществлении дорожной деятельности в отношении автомобильных дорог общего пользования местного значения входящих в </w:t>
            </w:r>
            <w:r w:rsidRPr="009204FF">
              <w:rPr>
                <w:rFonts w:eastAsia="Times New Roman" w:cs="Times New Roman"/>
                <w:color w:val="000000"/>
                <w:sz w:val="20"/>
                <w:szCs w:val="20"/>
                <w:lang w:eastAsia="ru-RU"/>
              </w:rPr>
              <w:lastRenderedPageBreak/>
              <w:t>транспортный каркас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0409 81 1 01 SД020 000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55 145 809,46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55 145 809,46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01 SД020 200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55 145 809,46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55 145 809,46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01 SД020 240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55 145 809,46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55 145 809,46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в целях капитального ремонта государственного (муниципального) имущества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01 SД020 243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55 145 809,46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02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1 956 965,00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791 404,95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1 165 560,05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02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1 956 965,00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791 404,95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1 165 560,05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02 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1 956 965,00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791 404,95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1 165 560,05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02 9Д999 244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791 404,95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3 530 663,96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2 087 940,28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1 442 723,68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3 442 663,96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2 020 590,28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1 422 073,68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3 442 663,96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2 020 590,28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1 422 073,68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2 020 590,28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000 0409 81 1 03 89999 800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67 350,00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20 650,00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000 0409 81 1 03 89999 850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67 350,00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20 650,00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прочих налогов, сборов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000 0409 81 1 03 89999 852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67 350,00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9Д130 000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9Д130 200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9Д130 240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10 292 235,00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2 604 611,20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7 687 623,80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10 292 235,00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2 604 611,20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7 687 623,80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10 292 235,00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2 604 611,20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7 687 623,80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9Д999 244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2 604 611,20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S2370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S2370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03 S2370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000 0409 81 1 04 89999 000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000 0409 81 1 04 89999 200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000 0409 81 1 04 89999 240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05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12 169 915,24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6 335 344,02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5 834 571,22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05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12 169 915,24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6 335 344,02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5 834 571,22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05 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12 169 915,24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6 335 344,02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5 834 571,22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Лизинговые платежи по договору финансовой аренды (лизинга), не являющиеся бюджетными инвестициями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05 9Д999 248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6 335 344,02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000 0409 81 1 06 89999 000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000 0409 81 1 06 89999 200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000 0409 81 1 06 89999 240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138 506,04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138 506,04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138 506,04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138 506,04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138 506,04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138 506,04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138 506,04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18 352 580,46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4 684 335,01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13 668 245,45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18 352 580,46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4 684 335,01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13 668 245,45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18 352 580,46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4 684 335,01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13 668 245,45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9Д999 244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1 000 419,18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9Д999 247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3 683 915,83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S2380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S2380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Иные закупки товаров, работ и услуг для обеспечения государственных </w:t>
            </w:r>
            <w:r w:rsidRPr="009204FF">
              <w:rPr>
                <w:rFonts w:eastAsia="Times New Roman" w:cs="Times New Roman"/>
                <w:color w:val="000000"/>
                <w:sz w:val="20"/>
                <w:szCs w:val="20"/>
                <w:lang w:eastAsia="ru-RU"/>
              </w:rPr>
              <w:lastRenderedPageBreak/>
              <w:t>(муниципальных)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0409 81 2 01 S2380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2 01 S2380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000 0409 81 3 03 89999 000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601 557,54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601 557,54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000 0409 81 3 03 89999 200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601 557,54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601 557,54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000 0409 81 3 03 89999 240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601 557,54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601 557,54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Исполнение судебных актов по обращению взыскания на средства </w:t>
            </w:r>
            <w:r w:rsidR="0084024A">
              <w:rPr>
                <w:rFonts w:eastAsia="Times New Roman" w:cs="Times New Roman"/>
                <w:color w:val="000000"/>
                <w:sz w:val="20"/>
                <w:szCs w:val="20"/>
                <w:lang w:eastAsia="ru-RU"/>
              </w:rPr>
              <w:t>бюджета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000 0409 90 3 00 89110 000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000 0409 90 3 00 89110 800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000 0409 90 3 00 89110 850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000 0409 90 3 00 89110 853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000 0409 90 9 15 80190 000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000 0409 90 9 15 80190 200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000 0409 90 9 15 80190 240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000 0409 90 9 15 80190 244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18 425,51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18 425,51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18 425,51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18 425,51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18 425,51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18 425,51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18 425,51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61 560,00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61 560,00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61 560,00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61 560,00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61 560,00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61 560,00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61 560,00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117 360,89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117 360,89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117 360,89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117 360,89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Иные закупки товаров, работ и услуг для </w:t>
            </w:r>
            <w:r w:rsidRPr="009204FF">
              <w:rPr>
                <w:rFonts w:eastAsia="Times New Roman" w:cs="Times New Roman"/>
                <w:color w:val="000000"/>
                <w:sz w:val="20"/>
                <w:szCs w:val="20"/>
                <w:lang w:eastAsia="ru-RU"/>
              </w:rPr>
              <w:lastRenderedPageBreak/>
              <w:t>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000 0409 90 9 25 </w:t>
            </w:r>
            <w:r w:rsidRPr="009204FF">
              <w:rPr>
                <w:rFonts w:eastAsia="Times New Roman" w:cs="Times New Roman"/>
                <w:color w:val="000000"/>
                <w:sz w:val="20"/>
                <w:szCs w:val="20"/>
                <w:lang w:eastAsia="ru-RU"/>
              </w:rPr>
              <w:lastRenderedPageBreak/>
              <w:t>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117 360,89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117 360,89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25 9Д999 247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117 360,89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44 171,42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44 171,42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44 171,42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44 171,42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44 171,42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44 171,42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44 171,42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59 130,00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59 130,00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59 130,00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59 130,00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59 130,00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59 130,00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59 130,00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115 568,61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115 568,61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115 568,61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115 568,61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115 568,61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115 568,61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35 9Д999 247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115 568,61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45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3 255,13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3 255,13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45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3 255,13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3 255,13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45 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3 255,13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3 255,13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45 9Д999 247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3 255,13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63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60 216,59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60 216,59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63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60 216,59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60 216,59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63 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60 216,59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60 216,59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63 9Д999 247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60 216,59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000 0409 90 9 72 </w:t>
            </w:r>
            <w:r w:rsidRPr="009204FF">
              <w:rPr>
                <w:rFonts w:eastAsia="Times New Roman" w:cs="Times New Roman"/>
                <w:color w:val="000000"/>
                <w:sz w:val="20"/>
                <w:szCs w:val="20"/>
                <w:lang w:eastAsia="ru-RU"/>
              </w:rPr>
              <w:lastRenderedPageBreak/>
              <w:t>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4 448,46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4 448,46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000 0409 90 9 72 82190 200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4 448,46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4 448,46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000 0409 90 9 72 82190 240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4 448,46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4 448,46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000 0409 90 9 72 82190 247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4 448,46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80 9Д999 000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98 724,75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98 724,75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80 9Д999 200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98 724,75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98 724,75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80 9Д999 240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98 724,75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98 724,75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80 9Д999 244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57 772,61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80 9Д999 247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40 952,14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000 0409 90 9 86 82190 000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183 582,94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183 582,94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000 0409 90 9 86 82190 200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183 582,94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183 582,94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000 0409 90 9 86 82190 240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183 582,94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183 582,94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000 0409 90 9 86 82190 244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166 010,73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000 0409 90 9 86 82190 247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17 572,21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Связь и информатика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000 0410 80 0 01 89999 000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000 0410 80 0 01 89999 200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000 0410 80 0 01 89999 240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национальной экономики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000 0412 06 0 03 89999 000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000 0412 06 0 03 89999 200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000 0412 06 0 03 89999 240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национальной экономики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5 292,48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35 707,52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5 292,48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35 707,52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5 292,48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35 707,52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5 292,48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Другие вопросы в области национальной экономики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000 0412 49 1 02 89999 200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000 0412 49 1 02 89999 240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национальной экономики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000 0412 49 1 03 89999 000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000 0412 49 1 03 89999 200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000 0412 49 1 03 89999 240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национальной экономики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000 0412 49 2 01 89999 200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000 0412 49 2 01 89999 240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направлений расходов основного мероприятия муниципальной программы Веселовского муниципального образования, а также непрограммным направлениям расходов органов местного самоуправления Веселовского муниципального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000 0502 47 0 03 89999 000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274 594,10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59 594,10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000 0502 47 0 03 89999 200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274 594,10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59 594,10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000 0502 47 0 03 89999 240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274 594,10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59 594,10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в целях капитального ремонта государственного (муниципального) имущества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000 0502 47 0 03 89999 243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59 594,10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направлений расходов основного мероприятия муниципальной программы Веселовского муниципального образования, а также непрограммным направлениям расходов органов местного самоуправления Веселовского муниципального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000 0502 47 0 04 89999 000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1 989 100,00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1 989 100,00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000 0502 47 0 04 89999 200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1 989 100,00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1 989 100,00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000 0502 47 0 04 89999 240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1 989 100,00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1 989 100,00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Коммунальное хозяйство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04 S2200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95 140 051,56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6 029 123,72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89 110 927,84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04 S2200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95 140 051,56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6 029 123,72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89 110 927,84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Иные закупки товаров, работ и услуг для </w:t>
            </w:r>
            <w:r w:rsidRPr="009204FF">
              <w:rPr>
                <w:rFonts w:eastAsia="Times New Roman" w:cs="Times New Roman"/>
                <w:color w:val="000000"/>
                <w:sz w:val="20"/>
                <w:szCs w:val="20"/>
                <w:lang w:eastAsia="ru-RU"/>
              </w:rPr>
              <w:lastRenderedPageBreak/>
              <w:t>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000 0502 47 0 04 </w:t>
            </w:r>
            <w:r w:rsidRPr="009204FF">
              <w:rPr>
                <w:rFonts w:eastAsia="Times New Roman" w:cs="Times New Roman"/>
                <w:color w:val="000000"/>
                <w:sz w:val="20"/>
                <w:szCs w:val="20"/>
                <w:lang w:eastAsia="ru-RU"/>
              </w:rPr>
              <w:lastRenderedPageBreak/>
              <w:t>S2200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95 140 051,56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6 029 123,72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89 110 927,84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в целях капитального ремонта государственного (муниципального) имущества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04 S2200 243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6 029 123,72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направлений расходов основного мероприятия муниципальной программы Веселовского муниципального образования, а также непрограммным направлениям расходов органов местного самоуправления Веселовского муниципального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000 0502 47 0 05 89999 000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000 0502 47 0 05 89999 200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000 0502 47 0 05 89999 240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Коммунальное хозяйство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000 0502 47 0 06 89999 000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000 0502 47 0 06 89999 200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000 0502 47 0 06 89999 240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Коммунальное хозяйство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000 0502 47 0 07 89999 000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000 0502 47 0 07 89999 200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000 0502 47 0 07 89999 240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000 0502 82 1 01 80190 000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9 320,53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9 320,53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Капитальные вложения в объекты государственной (муниципальной) собственности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000 0502 82 1 01 80190 400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9 320,53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9 320,53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Бюджетные инвестиции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000 0502 82 1 01 80190 410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9 320,53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9 320,53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000 0502 82 1 01 89999 000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444 976,11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1 055 023,89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000 0502 82 1 01 89999 200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444 976,11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1 055 023,89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000 0502 82 1 01 89999 240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444 976,11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1 055 023,89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000 0502 82 1 01 89999 247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444 976,11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Коммунальное хозяйство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000 0502 90 9 15 </w:t>
            </w:r>
            <w:r w:rsidRPr="009204FF">
              <w:rPr>
                <w:rFonts w:eastAsia="Times New Roman" w:cs="Times New Roman"/>
                <w:color w:val="000000"/>
                <w:sz w:val="20"/>
                <w:szCs w:val="20"/>
                <w:lang w:eastAsia="ru-RU"/>
              </w:rPr>
              <w:lastRenderedPageBreak/>
              <w:t>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74 342,36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74 342,36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000 0502 90 9 15 80190 200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74 342,36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74 342,36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000 0502 90 9 15 80190 240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74 342,36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74 342,36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000 0502 90 9 15 80190 247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74 342,36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Коммунальное хозяйство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000 0502 90 9 15 82190 000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3 653 464,29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1 653 464,29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Капитальные вложения в объекты государственной (муниципальной) собственности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000 0502 90 9 15 82190 400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3 653 464,29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1 653 464,29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Бюджетные инвестиции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000 0502 90 9 15 82190 410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3 653 464,29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1 653 464,29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Бюджетные инвестиции на приобретение объектов недвижимого имущества в государственную (муниципальную) собственность</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000 0502 90 9 15 82190 412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1 653 464,29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000 0503 82 1 01 89999 000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767 000,00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710 006,97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56 993,03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000 0503 82 1 01 89999 200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767 000,00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710 006,97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56 993,03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000 0503 82 1 01 89999 240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767 000,00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710 006,97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56 993,03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000 0503 82 1 01 89999 247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710 006,97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3 909 300,00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3 909 300,00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3 909 300,00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3 909 300,00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3 909 300,00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3 909 300,00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01 S2380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28 985 000,00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8 670 950,05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20 314 049,95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01 S2380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28 985 000,00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8 670 950,05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20 314 049,95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01 S2380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28 985 000,00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8 670 950,05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20 314 049,95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01 S2380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8 670 950,05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Субсидии на реализацию программ формирования современной городской среды (реализованные мероприятия по благоустройству общественных территорий </w:t>
            </w:r>
            <w:r w:rsidRPr="009204FF">
              <w:rPr>
                <w:rFonts w:eastAsia="Times New Roman" w:cs="Times New Roman"/>
                <w:color w:val="000000"/>
                <w:sz w:val="20"/>
                <w:szCs w:val="20"/>
                <w:lang w:eastAsia="ru-RU"/>
              </w:rPr>
              <w:lastRenderedPageBreak/>
              <w:t>(набережные, центральные площади, парки и др.))</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0503 84 0 И4 55551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22 708 200,00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3 071 700,00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19 636 500,00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И4 55551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22 708 200,00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3 071 700,00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19 636 500,00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И4 55551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22 708 200,00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3 071 700,00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19 636 500,00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84 0 И4 55551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3 071 700,00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689 300,00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689 300,00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689 300,00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689 300,00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000 0503 89 1 01 89999 240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689 300,00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689 300,00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000 0503 89 2 01 89999 200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000 0503 89 2 01 89999 240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000 0503 89 3 01 89999 000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289 000,00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000 0503 89 3 01 89999 200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289 000,00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000 0503 89 3 01 89999 240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289 000,00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000 0503 89 3 01 89999 244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Исполнение судебных актов по обращению взыскания на средства </w:t>
            </w:r>
            <w:r w:rsidR="0084024A">
              <w:rPr>
                <w:rFonts w:eastAsia="Times New Roman" w:cs="Times New Roman"/>
                <w:color w:val="000000"/>
                <w:sz w:val="20"/>
                <w:szCs w:val="20"/>
                <w:lang w:eastAsia="ru-RU"/>
              </w:rPr>
              <w:t>бюджета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000 0503 90 3 00 89110 000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000 0503 90 3 00 89110 800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Исполнение судебных актов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000 0503 90 3 00 89110 830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Исполнение судебных актов Российской Федерации и мировых соглашений по возмещению причиненного вреда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000 0503 90 3 00 89110 831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000 0503 90 9 15 80190 000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4 361 545,66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4 361 545,66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000 0503 90 9 15 80190 200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4 361 545,66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4 361 545,66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000 0503 90 9 15 80190 240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4 361 545,66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4 361 545,66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000 0503 90 9 15 80190 244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3 886 900,00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000 0503 90 9 15 80190 247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474 645,66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16 613,42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16 613,42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16 613,42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16 613,42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16 613,42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16 613,42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16 613,42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113 041,58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113 041,58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113 041,58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113 041,58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113 041,58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113 041,58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113 041,58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39 938,00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39 938,00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39 938,00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39 938,00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39 938,00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39 938,00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000 0503 90 9 25 82190 244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39 938,00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123 302,79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123 302,79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123 302,79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123 302,79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123 302,79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123 302,79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72 540,00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50 762,79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343 174,75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343 174,75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343 174,75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343 174,75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343 174,75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343 174,75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343 174,75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000 0503 90 9 35 </w:t>
            </w:r>
            <w:r w:rsidRPr="009204FF">
              <w:rPr>
                <w:rFonts w:eastAsia="Times New Roman" w:cs="Times New Roman"/>
                <w:color w:val="000000"/>
                <w:sz w:val="20"/>
                <w:szCs w:val="20"/>
                <w:lang w:eastAsia="ru-RU"/>
              </w:rPr>
              <w:lastRenderedPageBreak/>
              <w:t>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492 285,97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492 285,97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492 285,97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492 285,97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492 285,97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492 285,97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000 0503 90 9 35 82190 244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492 285,97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000 0503 90 9 45 80190 000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8 870,40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8 870,40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000 0503 90 9 45 80190 200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8 870,40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8 870,40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000 0503 90 9 45 80190 240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8 870,40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8 870,40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000 0503 90 9 45 80190 247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8 870,40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000 0503 90 9 63 80190 000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44 888,98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44 888,98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000 0503 90 9 63 80190 200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44 888,98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44 888,98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000 0503 90 9 63 80190 240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44 888,98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44 888,98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000 0503 90 9 63 80190 247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44 888,98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000 0503 90 9 72 82190 000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6 656,08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6 656,08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000 0503 90 9 72 82190 200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6 656,08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6 656,08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000 0503 90 9 72 82190 240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6 656,08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6 656,08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000 0503 90 9 72 82190 247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6 656,08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000 0503 90 9 80 80190 000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2 622,48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2 622,48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000 0503 90 9 80 80190 200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2 622,48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2 622,48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000 0503 90 9 80 80190 240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2 622,48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2 622,48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000 0503 90 9 80 80190 244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2 622,48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000 0503 90 9 80 82190 000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63 060,65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63 060,65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000 0503 90 9 80 82190 200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63 060,65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63 060,65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000 0503 90 9 80 82190 240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63 060,65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63 060,65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000 0503 90 9 80 82190 247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63 060,65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000 0503 90 9 86 80190 000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27 080,62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27 080,62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000 0503 90 9 86 80190 200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27 080,62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27 080,62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000 0503 90 9 86 80190 240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27 080,62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27 080,62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000 0503 90 9 86 80190 247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27 080,62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000 0503 90 9 86 82190 000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18 034,64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18 034,64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000 0503 90 9 86 82190 200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18 034,64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18 034,64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000 0503 90 9 86 82190 240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18 034,64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18 034,64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000 0503 90 9 86 82190 244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18 034,64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Благоустройство</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000 0503 90 9 92 80190 000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4 163,37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4 163,37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000 0503 90 9 92 80190 200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4 163,37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4 163,37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000 0503 90 9 92 80190 240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4 163,37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4 163,37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000 0503 90 9 92 80190 247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4 163,37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861 400,00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235 451,58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625 948,42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857 400,00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235 451,58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621 948,42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857 400,00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235 451,58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621 948,42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235 451,58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000 0505 82 1 01 89999 800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000 0505 82 1 01 89999 850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жилищно-коммунального хозяйства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93 990 076,36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54 499 816,34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39 490 260,02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93 990 076,36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54 499 816,34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39 490 260,02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93 990 076,36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54 499 816,34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39 490 260,02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42 789 128,11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11 710 688,23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жилищно-коммунального хозяйства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7 038 995,80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3 878 236,78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3 160 759,02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204 597,50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102 402,50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204 597,50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102 402,50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учреждений,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000 0505 82 1 05 82190 112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204 597,50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6 574 543,00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3 543 153,58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3 031 389,42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6 574 543,00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3 543 153,58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3 031 389,42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2 755 378,28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787 775,30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105 452,80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105 452,80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105 452,80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105 452,80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105 452,80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25 032,90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26 967,10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25 032,90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26 967,10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налога на имущество организаций и земельного налога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000 0505 82 1 05 82190 851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11 840,00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прочих налогов, сборов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000 0505 82 1 05 82190 852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8 265,00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000 0505 82 1 05 82190 853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4 927,90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жилищно-коммунального хозяйства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1 426 636,23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1 426 636,23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1 426 636,23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1 426 636,23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1 426 636,23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1 426 636,23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000 0505 82 2 01 </w:t>
            </w:r>
            <w:r w:rsidRPr="009204FF">
              <w:rPr>
                <w:rFonts w:eastAsia="Times New Roman" w:cs="Times New Roman"/>
                <w:color w:val="000000"/>
                <w:sz w:val="20"/>
                <w:szCs w:val="20"/>
                <w:lang w:eastAsia="ru-RU"/>
              </w:rPr>
              <w:lastRenderedPageBreak/>
              <w:t>82110 111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1 158 843,71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267 792,52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жилищно-коммунального хозяйства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596 452,76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564 302,09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32 150,67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105 377,35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93 835,09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11 542,26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105 377,35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93 835,09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11 542,26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93 835,09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120 502,73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120 502,73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120 502,73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120 502,73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120 502,73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370 572,68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349 964,27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20 608,41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370 572,68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349 964,27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20 608,41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налога на имущество организаций и земельного налога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000 0505 82 2 01 82190 851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316 009,46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прочих налогов, сборов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000 0505 82 2 01 82190 852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21 383,26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000 0505 82 2 01 82190 853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12 571,55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жилищно-коммунального хозяйства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000 0505 90 9 15 82190 000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1 802,88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1 802,88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000 0505 90 9 15 82190 200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1 802,88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1 802,88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000 0505 90 9 15 82190 240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1 802,88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1 802,88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000 0505 90 9 15 82190 247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1 802,88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Субвенции на осуществление отдельных областных государственных полномочий по организации мероприятий при осуществлении деятельности по обращению с собаками и кошками без владельцев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000 0605 68 5 01 73120 000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1 653 700,00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1 653 470,89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229,11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000 0605 68 5 01 73120 100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150 336,00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150 336,00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000 0605 68 5 01 73120 120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150 336,00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150 336,00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000 0605 68 5 01 73120 121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115 465,44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Взносы по обязательному социальному </w:t>
            </w:r>
            <w:r w:rsidRPr="009204FF">
              <w:rPr>
                <w:rFonts w:eastAsia="Times New Roman" w:cs="Times New Roman"/>
                <w:color w:val="000000"/>
                <w:sz w:val="20"/>
                <w:szCs w:val="20"/>
                <w:lang w:eastAsia="ru-RU"/>
              </w:rPr>
              <w:lastRenderedPageBreak/>
              <w:t>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000 0605 68 5 01 </w:t>
            </w:r>
            <w:r w:rsidRPr="009204FF">
              <w:rPr>
                <w:rFonts w:eastAsia="Times New Roman" w:cs="Times New Roman"/>
                <w:color w:val="000000"/>
                <w:sz w:val="20"/>
                <w:szCs w:val="20"/>
                <w:lang w:eastAsia="ru-RU"/>
              </w:rPr>
              <w:lastRenderedPageBreak/>
              <w:t>73120 129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34 870,56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000 0605 68 5 01 73120 200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1 503 364,00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1 503 134,89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229,11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000 0605 68 5 01 73120 240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1 503 364,00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1 503 134,89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229,11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000 0605 68 5 01 73120 244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1 503 134,89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охраны окружающей среды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000 0605 89 2 01 89999 000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000 0605 89 2 01 89999 200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000 0605 89 2 01 89999 240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охраны окружающей среды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000 0605 89 2 02 89999 000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14 294,61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92 705,39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000 0605 89 2 02 89999 200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14 294,61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92 705,39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000 0605 89 2 02 89999 240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14 294,61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92 705,39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000 0605 89 2 02 89999 244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14 294,61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000 0701 43 1 01 73010 000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327 451 400,00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193 770 776,54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133 680 623,46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000 0701 43 1 01 73010 600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327 451 400,00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193 770 776,54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133 680 623,46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000 0701 43 1 01 73010 610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327 451 400,00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193 770 776,54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133 680 623,46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000 0701 43 1 01 73010 611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193 770 776,54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Расходы на питание детей граждан, являющихся лицами, проходящими службу военную службу в Вооруженных Силах Российской Федерации по контракту, призванными на военную службу по мобилизации в Вооруженные Силы Российской Федерации, заключившими контракт о добровольном содействии в выполнении задач, возложенных на Вооруженные Силы Российской Федерации, находящимися на военной службе (службе) в войсках национальной гвардии Российской Федерации, принимающими участие в специальной военной операции на </w:t>
            </w:r>
            <w:r w:rsidRPr="009204FF">
              <w:rPr>
                <w:rFonts w:eastAsia="Times New Roman" w:cs="Times New Roman"/>
                <w:color w:val="000000"/>
                <w:sz w:val="20"/>
                <w:szCs w:val="20"/>
                <w:lang w:eastAsia="ru-RU"/>
              </w:rPr>
              <w:lastRenderedPageBreak/>
              <w:t>территориях Донецкой Народной Республики, Луганской народной Республики и Украины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000 0701 43 1 01 88070 000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286 656,35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1 013 343,65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000 0701 43 1 01 88070 600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286 656,35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1 013 343,65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000 0701 43 1 01 88070 610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286 656,35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1 013 343,65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000 0701 43 1 01 88070 611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286 656,35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20 521 370,00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12 643 408,86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7 877 961,14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20 521 370,00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12 643 408,86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7 877 961,14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20 521 370,00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12 643 408,86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7 877 961,14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000 0701 43 1 01 89999 611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12 643 408,86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1 452 748,19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433 832,37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1 018 915,82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000 0701 43 1 02 89999 600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1 452 748,19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433 832,37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1 018 915,82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000 0701 43 1 02 89999 610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1 452 748,19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433 832,37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1 018 915,82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000 0701 43 1 02 89999 612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433 832,37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перечня проектов народных инициатив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02 S2370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17 533 911,97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7 334 376,93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10 199 535,04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02 S2370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17 533 911,97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7 334 376,93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10 199 535,04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02 S2370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17 533 911,97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7 334 376,93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10 199 535,04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02 S2370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7 334 376,93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Дошкольное образование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Я1 53150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65 653 900,00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65 653 883,06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16,94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Я1 53150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65 653 900,00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65 653 883,06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16,94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Я1 53150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65 653 900,00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65 653 883,06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16,94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43 1 Я1 53150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65 653 883,06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направлений расходов основного мероприятия муниципальной программы Веселовского муниципального образования, а также непрограммным направлениям расходов органов местного самоуправления Веселовского муниципального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000 0701 47 0 04 89999 000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000 0701 47 0 04 89999 600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000 0701 47 0 04 89999 610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760 201 000,00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426 577 861,29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333 623 138,71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32 450 211,80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18 503 479,99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13 946 731,81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32 450 211,80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18 503 479,99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13 946 731,81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14 987 152,29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учреждений,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000 0702 43 2 01 73020 112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7 597,80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3 508 729,90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220 400,00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117 938,89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102 461,11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220 400,00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117 938,89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102 461,11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117 938,89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727 530 388,20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407 956 442,41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319 573 945,79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000 0702 43 2 01 73020 610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727 530 388,20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407 956 442,41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319 573 945,79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Субсидии бюджетным учреждениям на финансовое обеспечение государственного </w:t>
            </w:r>
            <w:r w:rsidRPr="009204FF">
              <w:rPr>
                <w:rFonts w:eastAsia="Times New Roman" w:cs="Times New Roman"/>
                <w:color w:val="000000"/>
                <w:sz w:val="20"/>
                <w:szCs w:val="20"/>
                <w:lang w:eastAsia="ru-RU"/>
              </w:rPr>
              <w:lastRenderedPageBreak/>
              <w:t>(муниципального)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000 0702 43 2 01 73020 611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407 956 442,41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50 755 421,59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29 952 267,83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20 803 153,76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2 226 650,00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548 454,78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1 678 195,22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2 226 650,00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548 454,78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1 678 195,22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139 082,15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409 372,63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48 519 961,59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29 403 279,05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19 116 682,54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48 519 961,59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29 403 279,05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19 116 682,54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29 403 279,05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534,00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8 276,00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8 810,00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534,00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8 276,00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прочих налогов, сборов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000 0702 43 2 01 89999 852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534,00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Осуществление областных государственных полномочий по обеспечению бесплатным двухразовым питанием детей - инвалидов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000 0702 43 2 02 73180 000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877 000,00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531 054,41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345 945,59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000 0702 43 2 02 73180 200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44 576,00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15 424,00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000 0702 43 2 02 73180 240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44 576,00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15 424,00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000 0702 43 2 02 73180 244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44 576,00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000 0702 43 2 02 73180 600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486 478,41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330 521,59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000 0702 43 2 02 73180 610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817 000,00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486 478,41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330 521,59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000 0702 43 2 02 73180 612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486 478,41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Расходы на реализацию мероприятий по приобретению учебников и учебных пособий, а также учебно-методических </w:t>
            </w:r>
            <w:r w:rsidRPr="009204FF">
              <w:rPr>
                <w:rFonts w:eastAsia="Times New Roman" w:cs="Times New Roman"/>
                <w:color w:val="000000"/>
                <w:sz w:val="20"/>
                <w:szCs w:val="20"/>
                <w:lang w:eastAsia="ru-RU"/>
              </w:rPr>
              <w:lastRenderedPageBreak/>
              <w:t>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000 0702 43 2 02 82928 000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25 217,48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25 217,48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000 0702 43 2 02 82928 600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25 217,48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25 217,48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000 0702 43 2 02 82928 610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25 217,48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25 217,48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000 0702 43 2 02 82957 000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171 459,30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171 459,30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000 0702 43 2 02 82957 200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3 382,18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3 382,18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000 0702 43 2 02 82957 240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3 382,18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3 382,18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000 0702 43 2 02 82957 600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168 077,12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168 077,12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000 0702 43 2 02 82957 610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168 077,12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168 077,12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реализацию мероприятий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000 0702 43 2 02 82976 000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110 336,33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110 336,33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000 0702 43 2 02 82976 200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2 206,46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2 206,46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000 0702 43 2 02 82976 240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2 206,46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2 206,46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000 0702 43 2 02 82976 300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909,34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909,34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000 0702 43 2 02 82976 320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909,34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909,34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000 0702 43 2 02 82976 600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107 220,53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107 220,53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000 0702 43 2 02 82976 610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107 220,53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107 220,53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3 376 312,11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192 839,70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3 183 472,41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Предоставление субсидий бюджетным, </w:t>
            </w:r>
            <w:r w:rsidRPr="009204FF">
              <w:rPr>
                <w:rFonts w:eastAsia="Times New Roman" w:cs="Times New Roman"/>
                <w:color w:val="000000"/>
                <w:sz w:val="20"/>
                <w:szCs w:val="20"/>
                <w:lang w:eastAsia="ru-RU"/>
              </w:rPr>
              <w:lastRenderedPageBreak/>
              <w:t>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000 0702 43 2 02 </w:t>
            </w:r>
            <w:r w:rsidRPr="009204FF">
              <w:rPr>
                <w:rFonts w:eastAsia="Times New Roman" w:cs="Times New Roman"/>
                <w:color w:val="000000"/>
                <w:sz w:val="20"/>
                <w:szCs w:val="20"/>
                <w:lang w:eastAsia="ru-RU"/>
              </w:rPr>
              <w:lastRenderedPageBreak/>
              <w:t>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3 376 312,11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192 839,70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3 183 472,41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3 376 312,11</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192 839,70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3 183 472,41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000 0702 43 2 02 89999 612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192 839,70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L3041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22 664 450,00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10 960 377,83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11 704 072,17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L3041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189 555,72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118 444,28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L3041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189 555,72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118 444,28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L3041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189 555,72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L3041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22 356 450,00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10 770 822,11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11 585 627,89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L3041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22 356 450,00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10 770 822,11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11 585 627,89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L3041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10 770 822,11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мероприятий на </w:t>
            </w:r>
            <w:proofErr w:type="spellStart"/>
            <w:r w:rsidRPr="009204FF">
              <w:rPr>
                <w:rFonts w:eastAsia="Times New Roman" w:cs="Times New Roman"/>
                <w:color w:val="000000"/>
                <w:sz w:val="20"/>
                <w:szCs w:val="20"/>
                <w:lang w:eastAsia="ru-RU"/>
              </w:rPr>
              <w:t>софинансирование</w:t>
            </w:r>
            <w:proofErr w:type="spellEnd"/>
            <w:r w:rsidRPr="009204FF">
              <w:rPr>
                <w:rFonts w:eastAsia="Times New Roman" w:cs="Times New Roman"/>
                <w:color w:val="000000"/>
                <w:sz w:val="20"/>
                <w:szCs w:val="20"/>
                <w:lang w:eastAsia="ru-RU"/>
              </w:rPr>
              <w:t xml:space="preserve"> мероприятий по капитальному ремонту образовательных организаций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S2050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7 833 617,00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7 833 617,00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S2050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7 833 617,00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7 833 617,00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S2050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7 833 617,00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7 833 617,00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Общее образование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S2370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7 981 924,03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7 924 770,35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57 153,68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S2370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7 981 924,03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7 924 770,35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57 153,68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S2370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7 981 924,03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7 924 770,35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57 153,68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S2370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7 924 770,35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S2928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2 836 126,00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2 836 126,00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S2928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31 980,00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31 980,00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Иные закупки товаров, работ и услуг для обеспечения государственных </w:t>
            </w:r>
            <w:r w:rsidRPr="009204FF">
              <w:rPr>
                <w:rFonts w:eastAsia="Times New Roman" w:cs="Times New Roman"/>
                <w:color w:val="000000"/>
                <w:sz w:val="20"/>
                <w:szCs w:val="20"/>
                <w:lang w:eastAsia="ru-RU"/>
              </w:rPr>
              <w:lastRenderedPageBreak/>
              <w:t>(муниципальных)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0702 43 2 02 S2928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31 980,00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31 980,00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S2928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2 804 146,00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2 804 146,00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S2928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2 804 146,00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2 804 146,00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Общее образование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S2929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309 276,00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309 276,00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S2929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309 276,00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309 276,00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S2929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309 276,00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309 276,00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на приобретение средств обучения и воспитания, необходимых для оснащения учебных кабинетов муниципальных общеобразовательных</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S2934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S2934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S2934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3 000 000,00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на обеспечение бесплатным питьевым молоком обучающихся 1 - 4 классов муниципальных общеобразовательных организаций в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S2957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583 299,00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583 299,00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S2957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11 358,88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11 358,88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S2957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11 358,88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11 358,88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S2957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571 940,12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571 940,12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S2957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571 940,12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571 940,12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мероприятий в целях </w:t>
            </w:r>
            <w:proofErr w:type="spellStart"/>
            <w:r w:rsidRPr="009204FF">
              <w:rPr>
                <w:rFonts w:eastAsia="Times New Roman" w:cs="Times New Roman"/>
                <w:color w:val="000000"/>
                <w:sz w:val="20"/>
                <w:szCs w:val="20"/>
                <w:lang w:eastAsia="ru-RU"/>
              </w:rPr>
              <w:t>софинансирования</w:t>
            </w:r>
            <w:proofErr w:type="spellEnd"/>
            <w:r w:rsidRPr="009204FF">
              <w:rPr>
                <w:rFonts w:eastAsia="Times New Roman" w:cs="Times New Roman"/>
                <w:color w:val="000000"/>
                <w:sz w:val="20"/>
                <w:szCs w:val="20"/>
                <w:lang w:eastAsia="ru-RU"/>
              </w:rPr>
              <w:t xml:space="preserve"> расходных обязательств муниципальных образований Иркутской области по обеспечению бесплатным двухразовым питанием обучающихся с ограниченными возможностями здоровья в муниципальных общеобразовательных организациях в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7 045 981,00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4 728 921,50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2 317 059,50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138 203,55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77 119,22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61 084,33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138 203,55</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77 119,22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61 084,33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77 119,22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94 618,66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61 221,00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33 397,66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Социальные выплаты гражданам, кроме публичных нормативных социальных </w:t>
            </w:r>
            <w:r w:rsidRPr="009204FF">
              <w:rPr>
                <w:rFonts w:eastAsia="Times New Roman" w:cs="Times New Roman"/>
                <w:color w:val="000000"/>
                <w:sz w:val="20"/>
                <w:szCs w:val="20"/>
                <w:lang w:eastAsia="ru-RU"/>
              </w:rPr>
              <w:lastRenderedPageBreak/>
              <w:t>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0702 43 2 02 S2976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94 618,66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61 221,00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33 397,66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61 221,00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6 813 158,79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4 590 581,28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2 222 577,51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6 813 158,79</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4 590 581,28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2 222 577,51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02 S2976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4 590 581,28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Общее образование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Ю4 55591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47 850,00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953 150,00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Ю4 55591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47 850,00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953 150,00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Ю4 55591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1 001 000,00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47 850,00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953 150,00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Ю4 55591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47 850,00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Общее образование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Ю6 53031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57 794 700,00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34 820 925,00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22 973 775,00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Ю6 53031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2 343 600,00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1 389 011,42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954 588,58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Ю6 53031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2 343 600,00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1 389 011,42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954 588,58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Ю6 53031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1 067 479,12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Ю6 53031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321 532,30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Ю6 53031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55 451 100,00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33 431 913,58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22 019 186,42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Ю6 53031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55 451 100,00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33 431 913,58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22 019 186,42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43 2 Ю6 53031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33 431 913,58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Основное мероприятие программы "Обустройство пешеходных переходов" Реализация инициативных проектов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45 3 01 S2380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45 3 01 S2380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45 3 01 S2380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Общее образование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000 0702 47 0 07 89999 000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Предоставление субсидий бюджетным, автономным учреждениям и иным </w:t>
            </w:r>
            <w:r w:rsidRPr="009204FF">
              <w:rPr>
                <w:rFonts w:eastAsia="Times New Roman" w:cs="Times New Roman"/>
                <w:color w:val="000000"/>
                <w:sz w:val="20"/>
                <w:szCs w:val="20"/>
                <w:lang w:eastAsia="ru-RU"/>
              </w:rPr>
              <w:lastRenderedPageBreak/>
              <w:t>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000 0702 47 0 07 89999 600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000 0702 47 0 07 89999 610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21 700,00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Исполнение судебных актов по обращению взыскания на средства </w:t>
            </w:r>
            <w:r w:rsidR="0084024A">
              <w:rPr>
                <w:rFonts w:eastAsia="Times New Roman" w:cs="Times New Roman"/>
                <w:color w:val="000000"/>
                <w:sz w:val="20"/>
                <w:szCs w:val="20"/>
                <w:lang w:eastAsia="ru-RU"/>
              </w:rPr>
              <w:t>бюджета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000 0702 90 3 00 89110 000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484 166,00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265 834,00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000 0702 90 3 00 89110 200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484 166,00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265 834,00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000 0702 90 3 00 89110 240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484 166,00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265 834,00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000 0702 90 3 00 89110 244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484 166,00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22 840 540,00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14 164 974,81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8 675 565,19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22 840 540,00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14 164 974,81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8 675 565,19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22 840 540,00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14 164 974,81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8 675 565,19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000 0703 43 3 01 89999 614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14 164 974,81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13 330 650,00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5 459 352,66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7 871 297,34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000 0703 43 3 02 89999 600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13 276 829,00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5 459 352,66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7 817 476,34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000 0703 43 3 02 89999 610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13 136 829,00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5 459 352,66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7 677 476,34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000 0703 43 3 02 89999 614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5 459 352,66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автономным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000 0703 43 3 02 89999 620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Субсидии некоммерческим организациям (за исключением государственных </w:t>
            </w:r>
            <w:r w:rsidRPr="009204FF">
              <w:rPr>
                <w:rFonts w:eastAsia="Times New Roman" w:cs="Times New Roman"/>
                <w:color w:val="000000"/>
                <w:sz w:val="20"/>
                <w:szCs w:val="20"/>
                <w:lang w:eastAsia="ru-RU"/>
              </w:rPr>
              <w:lastRenderedPageBreak/>
              <w:t>(муниципальных) учреждений, государственных корпораций (компаний), публично-правовых компаний)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000 0703 43 3 02 89999 630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000 0703 43 3 02 89999 800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53 821,00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53 821,00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000 0703 43 3 02 89999 810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53 821,00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53 821,00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000 0703 44 4 01 89999 000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23 369 300,00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10 292 445,12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13 076 854,88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000 0703 44 4 01 89999 600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23 369 300,00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10 292 445,12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13 076 854,88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000 0703 44 4 01 89999 610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23 369 300,00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10 292 445,12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13 076 854,88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000 0703 44 4 01 89999 611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10 292 445,12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Основное мероприятие программы "Обустройство пешеходных переходов" Реализация инициативных проектов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45 3 01 S2380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45 3 01 S2380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0703 45 3 01 S2380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деятельности детских общественных объединений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000 0707 43 2 02 89980 000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000 0707 43 2 02 89980 600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000 0707 43 2 02 89980 610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Молодежная политика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000 0707 81 3 03 89999 000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000 0707 81 3 03 89999 600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000 0707 81 3 03 89999 610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000 0707 81 3 03 89999 612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528 667,57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83 346,26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445 321,31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000 0709 05 1 01 89999 200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228 667,57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11 815,00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216 852,57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Иные закупки товаров, работ и услуг для </w:t>
            </w:r>
            <w:r w:rsidRPr="009204FF">
              <w:rPr>
                <w:rFonts w:eastAsia="Times New Roman" w:cs="Times New Roman"/>
                <w:color w:val="000000"/>
                <w:sz w:val="20"/>
                <w:szCs w:val="20"/>
                <w:lang w:eastAsia="ru-RU"/>
              </w:rPr>
              <w:lastRenderedPageBreak/>
              <w:t>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000 0709 05 1 01 </w:t>
            </w:r>
            <w:r w:rsidRPr="009204FF">
              <w:rPr>
                <w:rFonts w:eastAsia="Times New Roman" w:cs="Times New Roman"/>
                <w:color w:val="000000"/>
                <w:sz w:val="20"/>
                <w:szCs w:val="20"/>
                <w:lang w:eastAsia="ru-RU"/>
              </w:rPr>
              <w:lastRenderedPageBreak/>
              <w:t>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228 667,57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11 815,00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216 852,57</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000 0709 05 1 01 89999 244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11 815,00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000 0709 05 1 01 89999 600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71 531,26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228 468,74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000 0709 05 1 01 89999 610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71 531,26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228 468,74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000 0709 05 1 01 89999 612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71 531,26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000 0709 05 2 01 89999 200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000 0709 05 2 01 89999 240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000 0709 40 0 04 89999 000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000 0709 40 0 04 89999 600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000 0709 40 0 04 89999 610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2 Ю6 50501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1 992 100,00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1 174 500,00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817 600,00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2 Ю6 50501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1 992 100,00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1 174 500,00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817 600,00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2 Ю6 50501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1 992 100,00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1 174 500,00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817 600,00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2 Ю6 50501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1 174 500,00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образования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2 Ю6 51791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4 989 700,00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3 118 900,00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1 870 800,00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2 Ю6 51791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4 989 700,00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3 118 900,00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1 870 800,00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2 Ю6 51791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4 989 700,00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3 118 900,00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1 870 800,00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2 Ю6 51791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3 118 900,00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000 0709 43 4 01 89999 000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1 720 390,00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623 867,74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1 096 522,26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000 0709 43 4 01 89999 600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1 720 390,00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623 867,74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1 096 522,26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000 0709 43 4 01 89999 610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1 720 390,00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623 867,74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1 096 522,26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000 0709 43 4 01 89999 612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623 867,74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4 01 S2080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4 131 000,00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3 519 000,00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612 000,00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4 01 S2080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4 131 000,00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3 519 000,00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612 000,00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4 01 S2080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4 131 000,00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3 519 000,00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612 000,00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4 01 S2080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3 519 000,00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по оплате труда работников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17 466 000,00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7 556 771,57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9 909 228,43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17 466 000,00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7 556 771,57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9 909 228,43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17 466 000,00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7 556 771,57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9 909 228,43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5 978 360,18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1 578 411,39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обеспечение функций органов местного самоуправления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1 461 000,00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437 831,59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1 023 168,41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76 000,00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12 046,70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63 953,30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76 000,00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12 046,70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63 953,30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12 046,70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1 385 000,00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425 784,89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959 215,11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1 385 000,00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425 784,89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959 215,11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110 475,39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000 0709 43 5 01 </w:t>
            </w:r>
            <w:r w:rsidRPr="009204FF">
              <w:rPr>
                <w:rFonts w:eastAsia="Times New Roman" w:cs="Times New Roman"/>
                <w:color w:val="000000"/>
                <w:sz w:val="20"/>
                <w:szCs w:val="20"/>
                <w:lang w:eastAsia="ru-RU"/>
              </w:rPr>
              <w:lastRenderedPageBreak/>
              <w:t>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315 309,50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по оплате труда работников</w:t>
            </w:r>
            <w:r w:rsidR="00212FC6">
              <w:rPr>
                <w:rFonts w:eastAsia="Times New Roman" w:cs="Times New Roman"/>
                <w:color w:val="000000"/>
                <w:sz w:val="20"/>
                <w:szCs w:val="20"/>
                <w:lang w:eastAsia="ru-RU"/>
              </w:rPr>
              <w:t xml:space="preserve"> </w:t>
            </w:r>
            <w:r w:rsidRPr="009204FF">
              <w:rPr>
                <w:rFonts w:eastAsia="Times New Roman" w:cs="Times New Roman"/>
                <w:color w:val="000000"/>
                <w:sz w:val="20"/>
                <w:szCs w:val="20"/>
                <w:lang w:eastAsia="ru-RU"/>
              </w:rPr>
              <w:t xml:space="preserve">централизованных бухгалтерий,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45 859 310,00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19 739 420,07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26 119 889,93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45 859 310,00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19 739 420,07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26 119 889,93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45 859 310,00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19 739 420,07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26 119 889,93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15 545 747,20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4 193 672,87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Расходы на обеспечение деятельности централизованных бухгалтерий,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1 660 700,00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548 298,42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1 112 401,58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1 651 700,00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546 312,54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1 105 387,46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1 651 700,00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546 312,54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1 105 387,46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546 312,54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1 985,88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7 014,12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1 985,88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7 014,12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прочих налогов, сборов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000 0709 43 5 01 83190 852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000 0709 43 5 01 83190 853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1 855,88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18 562 820,00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7 935 189,70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10 627 630,30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18 562 820,00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7 935 189,70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10 627 630,30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18 562 820,00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7 935 189,70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10 627 630,30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000 0709 43 5 01 89999 611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7 935 189,70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Премии, гранты, единовременные </w:t>
            </w:r>
            <w:r w:rsidRPr="009204FF">
              <w:rPr>
                <w:rFonts w:eastAsia="Times New Roman" w:cs="Times New Roman"/>
                <w:color w:val="000000"/>
                <w:sz w:val="20"/>
                <w:szCs w:val="20"/>
                <w:lang w:eastAsia="ru-RU"/>
              </w:rPr>
              <w:lastRenderedPageBreak/>
              <w:t xml:space="preserve">вознаграждения гражданам, жителям Чунского </w:t>
            </w:r>
            <w:r w:rsidR="0084024A">
              <w:rPr>
                <w:rFonts w:eastAsia="Times New Roman" w:cs="Times New Roman"/>
                <w:color w:val="000000"/>
                <w:sz w:val="20"/>
                <w:szCs w:val="20"/>
                <w:lang w:eastAsia="ru-RU"/>
              </w:rPr>
              <w:t>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000 0709 43 5 02 </w:t>
            </w:r>
            <w:r w:rsidRPr="009204FF">
              <w:rPr>
                <w:rFonts w:eastAsia="Times New Roman" w:cs="Times New Roman"/>
                <w:color w:val="000000"/>
                <w:sz w:val="20"/>
                <w:szCs w:val="20"/>
                <w:lang w:eastAsia="ru-RU"/>
              </w:rPr>
              <w:lastRenderedPageBreak/>
              <w:t>88140 000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750 000,00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000 0709 43 5 02 88140 600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000 0709 43 5 02 88140 610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2 590 000,00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559 669,11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2 030 330,89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000 0709 43 5 02 89999 600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2 590 000,00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559 669,11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2 030 330,89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000 0709 43 5 02 89999 610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2 590 000,00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559 669,11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2 030 330,89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000 0709 43 5 02 89999 612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559 669,11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000 0801 44 1 01 89999 000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25 260 324,00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9 992 986,10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15 267 337,90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000 0801 44 1 01 89999 600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25 260 324,00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9 992 986,10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15 267 337,90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000 0801 44 1 01 89999 610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25 260 324,00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9 992 986,10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15 267 337,90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000 0801 44 1 01 89999 611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9 992 986,10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по модернизации библиотек в части комплектования книжных фондов библиотек муниципальных образований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1 01 L519A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113 433,00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113 433,00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1 01 L519A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113 433,00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113 433,00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1 01 L519A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113 433,00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113 433,00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1 01 L519A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113 433,00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Культура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26 159 534,97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8 536 887,15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17 622 647,82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9204FF">
              <w:rPr>
                <w:rFonts w:eastAsia="Times New Roman" w:cs="Times New Roman"/>
                <w:color w:val="000000"/>
                <w:sz w:val="20"/>
                <w:szCs w:val="20"/>
                <w:lang w:eastAsia="ru-RU"/>
              </w:rPr>
              <w:lastRenderedPageBreak/>
              <w:t>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000 0801 44 2 01 82110 100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26 159 534,97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8 536 887,15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17 622 647,82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26 159 534,97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8 536 887,15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17 622 647,82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6 734 252,57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1 802 634,58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Культура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4 535 634,52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1 799 375,16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2 736 259,36</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26 299,52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8 347,00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17 952,52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26 299,52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8 347,00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17 952,52</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учреждений,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000 0801 44 2 01 82190 112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8 347,00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4 480 334,97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1 791 027,78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2 689 307,19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4 480 334,97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1 791 027,78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2 689 307,19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161 319,00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1 629 708,78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29 000,03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0,38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28 999,65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29 000,03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0,38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28 999,65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000 0801 44 2 01 82190 853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0,38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Чунского </w:t>
            </w:r>
            <w:r w:rsidR="0084024A">
              <w:rPr>
                <w:rFonts w:eastAsia="Times New Roman" w:cs="Times New Roman"/>
                <w:color w:val="000000"/>
                <w:sz w:val="20"/>
                <w:szCs w:val="20"/>
                <w:lang w:eastAsia="ru-RU"/>
              </w:rPr>
              <w:t xml:space="preserve"> м</w:t>
            </w:r>
            <w:r w:rsidRPr="009204FF">
              <w:rPr>
                <w:rFonts w:eastAsia="Times New Roman" w:cs="Times New Roman"/>
                <w:color w:val="000000"/>
                <w:sz w:val="20"/>
                <w:szCs w:val="20"/>
                <w:lang w:eastAsia="ru-RU"/>
              </w:rPr>
              <w:t>униципального</w:t>
            </w:r>
            <w:r w:rsidR="0084024A">
              <w:rPr>
                <w:rFonts w:eastAsia="Times New Roman" w:cs="Times New Roman"/>
                <w:color w:val="000000"/>
                <w:sz w:val="20"/>
                <w:szCs w:val="20"/>
                <w:lang w:eastAsia="ru-RU"/>
              </w:rPr>
              <w:t xml:space="preserve">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56 468 399,03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26 062 105,33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30 406 293,70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56 468 399,03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26 062 105,33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30 406 293,70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56 468 399,03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26 062 105,33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30 406 293,70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000 0801 44 2 01 89999 611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26 062 105,33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мероприятий на осуществление мероприятий по капитальному ремонту </w:t>
            </w:r>
            <w:r w:rsidRPr="009204FF">
              <w:rPr>
                <w:rFonts w:eastAsia="Times New Roman" w:cs="Times New Roman"/>
                <w:color w:val="000000"/>
                <w:sz w:val="20"/>
                <w:szCs w:val="20"/>
                <w:lang w:eastAsia="ru-RU"/>
              </w:rPr>
              <w:lastRenderedPageBreak/>
              <w:t>объектов муниципальной собственности в сфере культуры</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0801 44 2 01 S2120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1 449 400,00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1 449 400,00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S2120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522 800,00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522 800,00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S2120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522 800,00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522 800,00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S2120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926 600,00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926 600,00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S2120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926 600,00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926 600,00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перечня проектов народных инициатив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3 914 800,00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285 200,00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S2370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2 960 601,00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2 675 401,00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285 200,00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S2370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2 960 601,00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2 675 401,00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285 200,00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S2370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2 675 401,00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S2370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1 239 399,00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1 239 399,00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S2370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1 239 399,00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1 239 399,00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S2370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1 239 399,00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Инициативный проект – новый </w:t>
            </w:r>
            <w:proofErr w:type="spellStart"/>
            <w:r w:rsidRPr="009204FF">
              <w:rPr>
                <w:rFonts w:eastAsia="Times New Roman" w:cs="Times New Roman"/>
                <w:color w:val="000000"/>
                <w:sz w:val="20"/>
                <w:szCs w:val="20"/>
                <w:lang w:eastAsia="ru-RU"/>
              </w:rPr>
              <w:t>обЛиК</w:t>
            </w:r>
            <w:proofErr w:type="spellEnd"/>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S2380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S2380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4 460 000,00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44 2 01 S2380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2 230 000,00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Культура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000 0801 90 9 15 80190 000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214 860,00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214 860,00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000 0801 90 9 15 80190 200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214 860,00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214 860,00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000 0801 90 9 15 80190 240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214 860,00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214 860,00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000 0801 90 9 15 80190 244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214 860,00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Культура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000 0801 90 9 25 82110 000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194 852,24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194 852,24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000 0801 90 9 25 82110 100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194 852,24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194 852,24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000 0801 90 9 25 82110 110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194 852,24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194 852,24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000 0801 90 9 25 82110 119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194 852,24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культуры, кинематографии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12 024 500,00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4 905 828,19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7 118 671,81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12 024 500,00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4 905 828,19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7 118 671,81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000 0804 44 5 01 80110 120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12 024 500,00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4 905 828,19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7 118 671,81</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000 0804 44 5 01 80110 121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3 895 494,85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000 0804 44 5 01 80110 129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1 010 333,34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культуры, кинематографии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431 500,00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197 797,67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233 702,33</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14 441,50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14 558,50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государственных (муниципальных) органов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000 0804 44 5 01 80190 120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29 000,00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14 441,50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14 558,50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государственных (муниципальных) органов,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000 0804 44 5 01 80190 122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14 441,50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401 200,00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183 293,81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217 906,19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401 200,00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183 293,81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217 906,19</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114 700,33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энергетических ресурсов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000 0804 44 5 01 80190 247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68 593,48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62,36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1 237,64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1 300,00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62,36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1 237,64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000 0804 44 5 01 80190 853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62,36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культуры, кинематографии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10 077 070,72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4 208 464,44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5 868 606,28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10 077 070,72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4 208 464,44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5 868 606,28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10 077 070,72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4 208 464,44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5 868 606,28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3 303 381,43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905 083,01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культуры, кинематографии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539 829,28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33 024,54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506 804,74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22 362,00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22 362,00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22 362,00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22 362,00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учреждений,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000 0804 44 5 01 83190 112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22 362,00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515 138,00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8 334,50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506 803,50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515 138,00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8 334,50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506 803,50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8 334,50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2 326,72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2 326,72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2 326,72</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2 326,72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2 326,72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000 0804 44 5 01 83190 853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культуры, кинематографии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000 0804 90 9 35 82110 000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59 456,63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59 456,63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000 0804 90 9 35 82110 100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59 456,63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59 456,63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000 0804 90 9 35 82110 110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59 456,63</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59 456,63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000 0804 90 9 35 82110 119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59 456,63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Пенсионное обеспечение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000 1001 04 0 04 88060 000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16 070 110,00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8 043 017,55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8 027 092,45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000 1001 04 0 04 88060 300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16 070 110,00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8 043 017,55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8 027 092,45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Публичные нормативные социальные </w:t>
            </w:r>
            <w:r w:rsidRPr="009204FF">
              <w:rPr>
                <w:rFonts w:eastAsia="Times New Roman" w:cs="Times New Roman"/>
                <w:color w:val="000000"/>
                <w:sz w:val="20"/>
                <w:szCs w:val="20"/>
                <w:lang w:eastAsia="ru-RU"/>
              </w:rPr>
              <w:lastRenderedPageBreak/>
              <w:t>выплаты гражданам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000 1001 04 0 04 </w:t>
            </w:r>
            <w:r w:rsidRPr="009204FF">
              <w:rPr>
                <w:rFonts w:eastAsia="Times New Roman" w:cs="Times New Roman"/>
                <w:color w:val="000000"/>
                <w:sz w:val="20"/>
                <w:szCs w:val="20"/>
                <w:lang w:eastAsia="ru-RU"/>
              </w:rPr>
              <w:lastRenderedPageBreak/>
              <w:t>88060 310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16 070 110,00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8 043 017,55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8 027 092,45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Иные пенсии, социальные доплаты к пенсиям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000 1001 04 0 04 88060 312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8 043 017,55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Ежемесячная доплата к пенсии отдельным категориям граждан</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000 1001 41 3 01 88080 000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000 1001 41 3 01 88080 300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Публичные нормативные социальные выплаты гражданам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000 1001 41 3 01 88080 310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пенсии, социальные доплаты к пенсиям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000 1001 41 3 01 88080 312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(пособия, компенсации) отдельным категориям граждан</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000 1003 41 1 01 88170 000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000 1003 41 1 01 88170 300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000 1003 41 1 01 88170 320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000 1003 41 1 01 88170 321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88 000,00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000 1003 41 3 02 89999 000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000 1003 41 3 02 89999 200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000 1003 41 3 02 89999 240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438 000,00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255 000,00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000 1003 41 3 02 89999 244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183 000,00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Реализация мероприятий по обеспечению жильем молодых семей в рамках реализации подпрограммы «Обеспечение жильем молодых семей» федеральной целевой программы «Жилище»</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48 0 01 L4970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4 377 186,00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4 377 186,00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48 0 01 L4970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4 377 186,00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4 377 186,00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48 0 01 L4970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4 377 186,00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4 377 186,00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гражданам на приобретение жилья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48 0 01 L4970 322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4 377 186,00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населения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000 1003 90 9 35 80190 000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10 020,00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000 1003 90 9 35 80190 200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10 020,00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000 1003 90 9 35 80190 240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10 020,00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10 020,00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000 1003 90 9 35 80190 244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10 020,00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Осуществление отдельных областных государственных полномочий по обеспечению бесплатным питанием отдельных категорий обучающихся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000 1004 43 2 02 73050 000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13 083 800,00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9 157 298,75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3 926 501,25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000 1004 43 2 02 73050 200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80 594,00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69 406,00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000 1004 43 2 02 73050 240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80 594,00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69 406,00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000 1004 43 2 02 73050 244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80 594,00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000 1004 43 2 02 73050 600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12 933 800,00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9 076 704,75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3 857 095,25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000 1004 43 2 02 73050 610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12 933 800,00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9 076 704,75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3 857 095,25</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000 1004 43 2 02 73050 612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9 076 704,75</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социальной политики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000 1006 40 0 08 89999 000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000 1006 40 0 08 89999 200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000 1006 40 0 08 89999 240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000 1006 40 0 08 89999 244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60 000,00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000 1006 42 2 01 89999 000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000 1006 42 2 01 89999 200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000 1006 42 2 01 89999 240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социальной политики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000 1006 42 2 02 88170 000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Социальное обеспечение и иные выплаты населению</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000 1006 42 2 02 88170 300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Социальные выплаты гражданам, кроме публичных нормативных социальных выплат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000 1006 42 2 02 88170 320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200 000,00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Пособия, компенсации и иные социальные выплаты гражданам, кроме публичных нормативных обязательств</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000 1006 42 2 02 88170 321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Осуществление областных государственных полномочий по обеспечению бесплатным питанием обучающихся, пребывающих на </w:t>
            </w:r>
            <w:r w:rsidRPr="009204FF">
              <w:rPr>
                <w:rFonts w:eastAsia="Times New Roman" w:cs="Times New Roman"/>
                <w:color w:val="000000"/>
                <w:sz w:val="20"/>
                <w:szCs w:val="20"/>
                <w:lang w:eastAsia="ru-RU"/>
              </w:rPr>
              <w:lastRenderedPageBreak/>
              <w:t>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000 1006 43 2 02 73190 000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96 200,00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77 200,00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000 1006 43 2 02 73190 600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96 200,00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77 200,00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000 1006 43 2 02 73190 610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96 200,00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77 200,00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иные цели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000 1006 43 2 02 73190 612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19 000,00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социальной политики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000 1006 87 0 01 89999 000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000 1006 87 0 01 89999 200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000 1006 87 0 01 89999 240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Другие вопросы в области социальной политики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000 1006 87 0 03 89999 000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000 1006 87 0 03 89999 200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000 1006 87 0 03 89999 240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10 000,00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Физическая культура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000 1101 90 9 35 82110 000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90 312,87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90 312,87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000 1101 90 9 35 82110 100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90 312,87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90 312,87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000 1101 90 9 35 82110 110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90 312,87</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90 312,87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000 1101 90 9 35 82110 119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90 312,87</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Развитие физической культуры и массового спорта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000 1102 44 3 01 82110 000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545 188,94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544 945,50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243,44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000 1102 44 3 01 82110 100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545 188,94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544 945,50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243,44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000 1102 44 3 01 82110 110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545 188,94</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544 945,50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243,44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Фонд оплаты труда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000 1102 44 3 01 82110 111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430 175,42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Взносы по обязательному социальному страхованию на выплаты по оплате труда работников и иные выплаты работникам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000 1102 44 3 01 82110 119</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114 770,08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Развитие физической культуры и массового </w:t>
            </w:r>
            <w:r w:rsidRPr="009204FF">
              <w:rPr>
                <w:rFonts w:eastAsia="Times New Roman" w:cs="Times New Roman"/>
                <w:color w:val="000000"/>
                <w:sz w:val="20"/>
                <w:szCs w:val="20"/>
                <w:lang w:eastAsia="ru-RU"/>
              </w:rPr>
              <w:lastRenderedPageBreak/>
              <w:t>спорта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 xml:space="preserve">000 1102 44 3 01 </w:t>
            </w:r>
            <w:r w:rsidRPr="009204FF">
              <w:rPr>
                <w:rFonts w:eastAsia="Times New Roman" w:cs="Times New Roman"/>
                <w:color w:val="000000"/>
                <w:sz w:val="20"/>
                <w:szCs w:val="20"/>
                <w:lang w:eastAsia="ru-RU"/>
              </w:rPr>
              <w:lastRenderedPageBreak/>
              <w:t>82190 000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13 832,48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13 832,48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000 1102 44 3 01 82190 100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5 769,48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5 769,48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Расходы на выплаты персоналу казенных учреждений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000 1102 44 3 01 82190 110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5 769,48</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5 769,48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выплаты персоналу учреждений, за исключением фонда оплаты труда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000 1102 44 3 01 82190 112</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5 769,48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000 1102 44 3 01 82190 200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4 278,00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4 278,00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000 1102 44 3 01 82190 240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4 278,00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4 278,00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Прочая закупка товаров, работ и услуг</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000 1102 44 3 01 82190 244</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4 278,00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Иные бюджетные ассигнования</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3 785,00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3 785,00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налогов, сборов и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000 1102 44 3 01 82190 850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3 785,00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3 785,00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налога на имущество организаций и земельного налога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000 1102 44 3 01 82190 851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3 767,00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Уплата иных платежей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000 1102 44 3 01 82190 853</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18,00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41 580 291,06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17 436 773,28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24 143 517,78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41 580 291,06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17 436 773,28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24 143 517,78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41 580 291,06</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17 436 773,28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24 143 517,78</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000 1102 44 3 01 89999 611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17 436 773,28</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мероприятий в целях </w:t>
            </w:r>
            <w:proofErr w:type="spellStart"/>
            <w:r w:rsidRPr="009204FF">
              <w:rPr>
                <w:rFonts w:eastAsia="Times New Roman" w:cs="Times New Roman"/>
                <w:color w:val="000000"/>
                <w:sz w:val="20"/>
                <w:szCs w:val="20"/>
                <w:lang w:eastAsia="ru-RU"/>
              </w:rPr>
              <w:t>софинансирования</w:t>
            </w:r>
            <w:proofErr w:type="spellEnd"/>
            <w:r w:rsidRPr="009204FF">
              <w:rPr>
                <w:rFonts w:eastAsia="Times New Roman" w:cs="Times New Roman"/>
                <w:color w:val="000000"/>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S2850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263 100,00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263 100,00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S2850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263 100,00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263 100,00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S2850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263 100,00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263 100,00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lastRenderedPageBreak/>
              <w:t>Мероприятие на создание быстровозводимых спортивных сооружений.</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S2853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51 546 392,00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51 546 392,00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S2853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51 546 392,00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51 546 392,00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1102 44 3 01 S2853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51 546 392,00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51 546 392,00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направлений расходов основного мероприятия и (или) ведомственной целевой программы, подпрограммы муниципальной программы </w:t>
            </w:r>
            <w:r w:rsidR="0084024A">
              <w:rPr>
                <w:rFonts w:eastAsia="Times New Roman" w:cs="Times New Roman"/>
                <w:color w:val="000000"/>
                <w:sz w:val="20"/>
                <w:szCs w:val="20"/>
                <w:lang w:eastAsia="ru-RU"/>
              </w:rPr>
              <w:t>Чунского муниципального округа</w:t>
            </w:r>
            <w:r w:rsidRPr="009204FF">
              <w:rPr>
                <w:rFonts w:eastAsia="Times New Roman" w:cs="Times New Roman"/>
                <w:color w:val="000000"/>
                <w:sz w:val="20"/>
                <w:szCs w:val="20"/>
                <w:lang w:eastAsia="ru-RU"/>
              </w:rPr>
              <w:t xml:space="preserve">, а также непрограммным направлениям расходов органов местного самоуправления и учреждений, находящихся в ведении, </w:t>
            </w:r>
            <w:r w:rsidR="0084024A">
              <w:rPr>
                <w:rFonts w:eastAsia="Times New Roman" w:cs="Times New Roman"/>
                <w:color w:val="000000"/>
                <w:sz w:val="20"/>
                <w:szCs w:val="20"/>
                <w:lang w:eastAsia="ru-RU"/>
              </w:rPr>
              <w:t>Чунского муниципального округа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000 1103 44 3 01 89999 000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26 616 892,00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11 755 347,26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14 861 544,74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000 1103 44 3 01 89999 600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26 616 892,00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11 755 347,26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14 861 544,74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000 1103 44 3 01 89999 610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26 616 892,00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11 755 347,26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14 861 544,74</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000 1103 44 3 01 89999 611</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11 755 347,26</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 xml:space="preserve">Реализация мероприятий в целях </w:t>
            </w:r>
            <w:proofErr w:type="spellStart"/>
            <w:r w:rsidRPr="009204FF">
              <w:rPr>
                <w:rFonts w:eastAsia="Times New Roman" w:cs="Times New Roman"/>
                <w:color w:val="000000"/>
                <w:sz w:val="20"/>
                <w:szCs w:val="20"/>
                <w:lang w:eastAsia="ru-RU"/>
              </w:rPr>
              <w:t>софинансирования</w:t>
            </w:r>
            <w:proofErr w:type="spellEnd"/>
            <w:r w:rsidRPr="009204FF">
              <w:rPr>
                <w:rFonts w:eastAsia="Times New Roman" w:cs="Times New Roman"/>
                <w:color w:val="000000"/>
                <w:sz w:val="20"/>
                <w:szCs w:val="20"/>
                <w:lang w:eastAsia="ru-RU"/>
              </w:rPr>
              <w:t xml:space="preserve"> расходных обязательств муниципальных образований Иркутской области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1103 44 3 01 S2850 000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250 210,00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250 210,00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1103 44 3 01 S2850 600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250 210,00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250 210,00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Субсидии бюджетным учреждениям</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000 1103 44 3 01 S2850 610</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250 210,00</w:t>
            </w:r>
          </w:p>
        </w:tc>
        <w:tc>
          <w:tcPr>
            <w:tcW w:w="1558"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60" w:type="dxa"/>
            <w:tcBorders>
              <w:top w:val="nil"/>
              <w:left w:val="nil"/>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250 210,00</w:t>
            </w:r>
          </w:p>
        </w:tc>
      </w:tr>
      <w:tr w:rsidR="009204FF" w:rsidRPr="009204FF" w:rsidTr="002D6A96">
        <w:trPr>
          <w:trHeight w:val="20"/>
        </w:trPr>
        <w:tc>
          <w:tcPr>
            <w:tcW w:w="3964" w:type="dxa"/>
            <w:tcBorders>
              <w:top w:val="nil"/>
              <w:left w:val="single" w:sz="4" w:space="0" w:color="auto"/>
              <w:bottom w:val="single" w:sz="4" w:space="0" w:color="auto"/>
              <w:right w:val="single" w:sz="4" w:space="0" w:color="auto"/>
            </w:tcBorders>
            <w:shd w:val="clear" w:color="auto" w:fill="auto"/>
            <w:tcMar>
              <w:left w:w="57" w:type="dxa"/>
              <w:right w:w="57" w:type="dxa"/>
            </w:tcMar>
            <w:vAlign w:val="center"/>
            <w:hideMark/>
          </w:tcPr>
          <w:p w:rsidR="009204FF" w:rsidRPr="009204FF" w:rsidRDefault="009204FF" w:rsidP="009204FF">
            <w:pPr>
              <w:contextualSpacing w:val="0"/>
              <w:rPr>
                <w:rFonts w:eastAsia="Times New Roman" w:cs="Times New Roman"/>
                <w:color w:val="000000"/>
                <w:sz w:val="20"/>
                <w:szCs w:val="20"/>
                <w:lang w:eastAsia="ru-RU"/>
              </w:rPr>
            </w:pPr>
            <w:r w:rsidRPr="009204FF">
              <w:rPr>
                <w:rFonts w:eastAsia="Times New Roman" w:cs="Times New Roman"/>
                <w:color w:val="000000"/>
                <w:sz w:val="20"/>
                <w:szCs w:val="20"/>
                <w:lang w:eastAsia="ru-RU"/>
              </w:rPr>
              <w:t>Результат исполнения бюджета (дефицит / профицит)</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x</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w:t>
            </w:r>
          </w:p>
        </w:tc>
        <w:tc>
          <w:tcPr>
            <w:tcW w:w="1558"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right"/>
              <w:rPr>
                <w:rFonts w:eastAsia="Times New Roman" w:cs="Times New Roman"/>
                <w:color w:val="000000"/>
                <w:sz w:val="20"/>
                <w:szCs w:val="20"/>
                <w:lang w:eastAsia="ru-RU"/>
              </w:rPr>
            </w:pPr>
            <w:r w:rsidRPr="009204FF">
              <w:rPr>
                <w:rFonts w:eastAsia="Times New Roman" w:cs="Times New Roman"/>
                <w:color w:val="000000"/>
                <w:sz w:val="20"/>
                <w:szCs w:val="20"/>
                <w:lang w:eastAsia="ru-RU"/>
              </w:rPr>
              <w:t>-2 242 317,51</w:t>
            </w:r>
          </w:p>
        </w:tc>
        <w:tc>
          <w:tcPr>
            <w:tcW w:w="156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rsidR="009204FF" w:rsidRPr="009204FF" w:rsidRDefault="009204FF" w:rsidP="009204FF">
            <w:pPr>
              <w:contextualSpacing w:val="0"/>
              <w:jc w:val="center"/>
              <w:rPr>
                <w:rFonts w:eastAsia="Times New Roman" w:cs="Times New Roman"/>
                <w:color w:val="000000"/>
                <w:sz w:val="20"/>
                <w:szCs w:val="20"/>
                <w:lang w:eastAsia="ru-RU"/>
              </w:rPr>
            </w:pPr>
            <w:r w:rsidRPr="009204FF">
              <w:rPr>
                <w:rFonts w:eastAsia="Times New Roman" w:cs="Times New Roman"/>
                <w:color w:val="000000"/>
                <w:sz w:val="20"/>
                <w:szCs w:val="20"/>
                <w:lang w:eastAsia="ru-RU"/>
              </w:rPr>
              <w:t>x</w:t>
            </w:r>
          </w:p>
        </w:tc>
      </w:tr>
    </w:tbl>
    <w:p w:rsidR="009204FF" w:rsidRDefault="009204FF" w:rsidP="009204FF">
      <w:pPr>
        <w:jc w:val="both"/>
      </w:pPr>
    </w:p>
    <w:p w:rsidR="00583DF6" w:rsidRPr="00C70651" w:rsidRDefault="00583DF6" w:rsidP="00A21C59">
      <w:pPr>
        <w:pStyle w:val="1"/>
      </w:pPr>
      <w:r w:rsidRPr="00C70651">
        <w:t>3. Источники финансирования дефицита бюджета</w:t>
      </w:r>
    </w:p>
    <w:p w:rsidR="00583DF6" w:rsidRDefault="00583DF6" w:rsidP="00583DF6">
      <w:pPr>
        <w:jc w:val="center"/>
        <w:rPr>
          <w:rFonts w:cs="Times New Roman"/>
          <w:szCs w:val="24"/>
        </w:rPr>
      </w:pPr>
    </w:p>
    <w:tbl>
      <w:tblPr>
        <w:tblW w:w="10267" w:type="dxa"/>
        <w:tblLook w:val="04A0"/>
      </w:tblPr>
      <w:tblGrid>
        <w:gridCol w:w="3823"/>
        <w:gridCol w:w="1559"/>
        <w:gridCol w:w="1701"/>
        <w:gridCol w:w="1701"/>
        <w:gridCol w:w="1483"/>
      </w:tblGrid>
      <w:tr w:rsidR="00403D0C" w:rsidRPr="00403D0C" w:rsidTr="002D6A96">
        <w:trPr>
          <w:trHeight w:val="20"/>
          <w:tblHeader/>
        </w:trPr>
        <w:tc>
          <w:tcPr>
            <w:tcW w:w="3823"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Наименование показателя</w:t>
            </w:r>
          </w:p>
        </w:tc>
        <w:tc>
          <w:tcPr>
            <w:tcW w:w="1559" w:type="dxa"/>
            <w:tcBorders>
              <w:top w:val="single" w:sz="4" w:space="0" w:color="000000"/>
              <w:left w:val="nil"/>
              <w:bottom w:val="single" w:sz="4" w:space="0" w:color="000000"/>
              <w:right w:val="single" w:sz="4" w:space="0" w:color="000000"/>
            </w:tcBorders>
            <w:shd w:val="clear" w:color="auto" w:fill="auto"/>
            <w:tcMar>
              <w:left w:w="57" w:type="dxa"/>
              <w:right w:w="57" w:type="dxa"/>
            </w:tcMa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Код источника финансирования дефицита бюджета по бюджетной классификации</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Утвержденные бюджетные назначения</w:t>
            </w:r>
          </w:p>
        </w:tc>
        <w:tc>
          <w:tcPr>
            <w:tcW w:w="1701" w:type="dxa"/>
            <w:tcBorders>
              <w:top w:val="single" w:sz="4" w:space="0" w:color="000000"/>
              <w:left w:val="nil"/>
              <w:bottom w:val="single" w:sz="4" w:space="0" w:color="000000"/>
              <w:right w:val="single" w:sz="4" w:space="0" w:color="000000"/>
            </w:tcBorders>
            <w:shd w:val="clear" w:color="auto" w:fill="auto"/>
            <w:tcMar>
              <w:left w:w="57" w:type="dxa"/>
              <w:right w:w="57" w:type="dxa"/>
            </w:tcMa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Исполнено</w:t>
            </w:r>
          </w:p>
        </w:tc>
        <w:tc>
          <w:tcPr>
            <w:tcW w:w="1483" w:type="dxa"/>
            <w:tcBorders>
              <w:top w:val="single" w:sz="4" w:space="0" w:color="000000"/>
              <w:left w:val="nil"/>
              <w:bottom w:val="single" w:sz="4" w:space="0" w:color="000000"/>
              <w:right w:val="single" w:sz="4" w:space="0" w:color="000000"/>
            </w:tcBorders>
            <w:shd w:val="clear" w:color="auto" w:fill="auto"/>
            <w:tcMar>
              <w:left w:w="57" w:type="dxa"/>
              <w:right w:w="57" w:type="dxa"/>
            </w:tcMa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Неисполненные назначения</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Источники финансирования дефицита бюджета - всего</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27 603 367,22</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2 242 317,51</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25 361 049,71</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в том числе:</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источники внутреннего финансирования бюджета</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16 892 701,19</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16 892 701,19</w:t>
            </w:r>
          </w:p>
        </w:tc>
      </w:tr>
      <w:tr w:rsidR="00403D0C" w:rsidRPr="00403D0C" w:rsidTr="002D6A96">
        <w:trPr>
          <w:trHeight w:val="20"/>
        </w:trPr>
        <w:tc>
          <w:tcPr>
            <w:tcW w:w="3823" w:type="dxa"/>
            <w:tcBorders>
              <w:top w:val="nil"/>
              <w:left w:val="single" w:sz="4" w:space="0" w:color="000000"/>
              <w:bottom w:val="nil"/>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из них:</w:t>
            </w:r>
          </w:p>
        </w:tc>
        <w:tc>
          <w:tcPr>
            <w:tcW w:w="1559" w:type="dxa"/>
            <w:tcBorders>
              <w:top w:val="single" w:sz="4" w:space="0" w:color="000000"/>
              <w:left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top w:val="single" w:sz="4" w:space="0" w:color="000000"/>
              <w:left w:val="nil"/>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top w:val="single" w:sz="4" w:space="0" w:color="000000"/>
              <w:left w:val="nil"/>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483" w:type="dxa"/>
            <w:tcBorders>
              <w:top w:val="single" w:sz="4" w:space="0" w:color="000000"/>
              <w:left w:val="nil"/>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 xml:space="preserve">Кредиты кредитных организаций в валюте </w:t>
            </w:r>
            <w:r w:rsidRPr="00403D0C">
              <w:rPr>
                <w:rFonts w:eastAsia="Times New Roman" w:cs="Times New Roman"/>
                <w:color w:val="000000"/>
                <w:sz w:val="20"/>
                <w:szCs w:val="20"/>
                <w:lang w:eastAsia="ru-RU"/>
              </w:rPr>
              <w:lastRenderedPageBreak/>
              <w:t>Российской Федерации</w:t>
            </w:r>
          </w:p>
        </w:tc>
        <w:tc>
          <w:tcPr>
            <w:tcW w:w="1559" w:type="dxa"/>
            <w:tcBorders>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lastRenderedPageBreak/>
              <w:t xml:space="preserve">000 01 02 00 00 </w:t>
            </w:r>
            <w:r w:rsidRPr="00403D0C">
              <w:rPr>
                <w:rFonts w:eastAsia="Times New Roman" w:cs="Times New Roman"/>
                <w:color w:val="000000"/>
                <w:sz w:val="20"/>
                <w:szCs w:val="20"/>
                <w:lang w:eastAsia="ru-RU"/>
              </w:rPr>
              <w:lastRenderedPageBreak/>
              <w:t>00 0000 000</w:t>
            </w:r>
          </w:p>
        </w:tc>
        <w:tc>
          <w:tcPr>
            <w:tcW w:w="1701" w:type="dxa"/>
            <w:tcBorders>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lastRenderedPageBreak/>
              <w:t>16 892 701,19</w:t>
            </w:r>
          </w:p>
        </w:tc>
        <w:tc>
          <w:tcPr>
            <w:tcW w:w="1701" w:type="dxa"/>
            <w:tcBorders>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w:t>
            </w:r>
          </w:p>
        </w:tc>
        <w:tc>
          <w:tcPr>
            <w:tcW w:w="1483" w:type="dxa"/>
            <w:tcBorders>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16 892 701,19</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lastRenderedPageBreak/>
              <w:t>Привлечение кредитов от кредитных организаций в валюте Российской Федерации</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000 01 02 00 00 00 0000 700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16 892 701,19</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16 892 701,19</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Привлечение муниципальными округами кредитов от кредитных организаций в валюте Российской Федерации</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000 01 02 00 00 14 0000 710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16 892 701,19</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16 892 701,19</w:t>
            </w:r>
          </w:p>
        </w:tc>
      </w:tr>
      <w:tr w:rsidR="00403D0C" w:rsidRPr="00403D0C" w:rsidTr="002D6A96">
        <w:trPr>
          <w:trHeight w:val="20"/>
        </w:trPr>
        <w:tc>
          <w:tcPr>
            <w:tcW w:w="3823" w:type="dxa"/>
            <w:tcBorders>
              <w:top w:val="single" w:sz="4" w:space="0" w:color="000000"/>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источники внешнего финансирования бюджета</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w:t>
            </w:r>
          </w:p>
        </w:tc>
      </w:tr>
      <w:tr w:rsidR="00403D0C" w:rsidRPr="00403D0C" w:rsidTr="002D6A96">
        <w:trPr>
          <w:trHeight w:val="20"/>
        </w:trPr>
        <w:tc>
          <w:tcPr>
            <w:tcW w:w="3823" w:type="dxa"/>
            <w:tcBorders>
              <w:top w:val="single" w:sz="4" w:space="0" w:color="000000"/>
              <w:left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из них:</w:t>
            </w:r>
          </w:p>
        </w:tc>
        <w:tc>
          <w:tcPr>
            <w:tcW w:w="1559" w:type="dxa"/>
            <w:tcBorders>
              <w:top w:val="single" w:sz="4" w:space="0" w:color="000000"/>
              <w:left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top w:val="single" w:sz="4" w:space="0" w:color="000000"/>
              <w:left w:val="nil"/>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top w:val="single" w:sz="4" w:space="0" w:color="000000"/>
              <w:left w:val="nil"/>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483" w:type="dxa"/>
            <w:tcBorders>
              <w:top w:val="single" w:sz="4" w:space="0" w:color="000000"/>
              <w:left w:val="nil"/>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r>
      <w:tr w:rsidR="00403D0C" w:rsidRPr="00403D0C" w:rsidTr="002D6A96">
        <w:trPr>
          <w:trHeight w:val="20"/>
        </w:trPr>
        <w:tc>
          <w:tcPr>
            <w:tcW w:w="3823" w:type="dxa"/>
            <w:tcBorders>
              <w:left w:val="single" w:sz="4" w:space="0" w:color="000000"/>
              <w:bottom w:val="single" w:sz="4" w:space="0" w:color="000000"/>
              <w:right w:val="single" w:sz="8" w:space="0" w:color="000000"/>
            </w:tcBorders>
            <w:shd w:val="clear" w:color="000000" w:fill="FFFFFF"/>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Изменение остатков средств</w:t>
            </w:r>
          </w:p>
        </w:tc>
        <w:tc>
          <w:tcPr>
            <w:tcW w:w="1559" w:type="dxa"/>
            <w:tcBorders>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10 710 666,03</w:t>
            </w:r>
          </w:p>
        </w:tc>
        <w:tc>
          <w:tcPr>
            <w:tcW w:w="1701" w:type="dxa"/>
            <w:tcBorders>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2 242 317,51</w:t>
            </w:r>
          </w:p>
        </w:tc>
        <w:tc>
          <w:tcPr>
            <w:tcW w:w="1483" w:type="dxa"/>
            <w:tcBorders>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8 468 348,52</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000000" w:fill="FFFFFF"/>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Изменение остатков средств на счетах по учету средств бюджетов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000 01 05 00 00 00 0000 000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10 710 666,03</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2 242 317,51</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8 468 348,52</w:t>
            </w:r>
          </w:p>
        </w:tc>
      </w:tr>
      <w:tr w:rsidR="00403D0C" w:rsidRPr="00403D0C" w:rsidTr="002D6A96">
        <w:trPr>
          <w:trHeight w:val="20"/>
        </w:trPr>
        <w:tc>
          <w:tcPr>
            <w:tcW w:w="3823" w:type="dxa"/>
            <w:tcBorders>
              <w:top w:val="single" w:sz="4" w:space="0" w:color="000000"/>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увеличение остатков средств, всего</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-2 479 055 586,76</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-1 303 222 174,74</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Увеличение остатков средств бюджетов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000 01 05 00 00 00 0000 500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-2 479 055 586,76</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-1 303 222 174,74</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Увеличение прочих остатков средств бюджетов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000 01 05 02 00 00 0000 500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-2 479 055 586,76</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-1 303 222 174,74</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Увеличение прочих остатков денежных средств бюджетов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000 01 05 02 01 00 0000 510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-2 479 055 586,76</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-1 303 222 174,74</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Увеличение прочих остатков денежных средств бюджетов муниципальных округов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000 01 05 02 01 14 0000 510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-2 479 055 586,76</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-1 303 222 174,74</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single" w:sz="4" w:space="0" w:color="000000"/>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уменьшение остатков средств, всего</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 </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2 489 766 252,79</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1 305 464 492,25</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Уменьшение остатков средств бюджетов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000 01 05 00 00 00 0000 600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2 489 766 252,79</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1 305 464 492,25</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Уменьшение прочих остатков средств бюджетов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000 01 05 02 00 00 0000 600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2 489 766 252,79</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1 305 464 492,25</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Уменьшение прочих остатков денежных средств бюджетов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000 01 05 02 01 00 0000 610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2 489 766 252,79</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1 305 464 492,25</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r w:rsidR="00403D0C" w:rsidRPr="00403D0C" w:rsidTr="002D6A96">
        <w:trPr>
          <w:trHeight w:val="20"/>
        </w:trPr>
        <w:tc>
          <w:tcPr>
            <w:tcW w:w="3823" w:type="dxa"/>
            <w:tcBorders>
              <w:top w:val="nil"/>
              <w:left w:val="single" w:sz="4" w:space="0" w:color="000000"/>
              <w:bottom w:val="single" w:sz="4" w:space="0" w:color="000000"/>
              <w:right w:val="single" w:sz="8" w:space="0" w:color="000000"/>
            </w:tcBorders>
            <w:shd w:val="clear" w:color="auto" w:fill="auto"/>
            <w:tcMar>
              <w:left w:w="57" w:type="dxa"/>
              <w:right w:w="57" w:type="dxa"/>
            </w:tcMar>
            <w:vAlign w:val="center"/>
            <w:hideMark/>
          </w:tcPr>
          <w:p w:rsidR="00403D0C" w:rsidRPr="00403D0C" w:rsidRDefault="00403D0C" w:rsidP="00403D0C">
            <w:pPr>
              <w:contextualSpacing w:val="0"/>
              <w:rPr>
                <w:rFonts w:eastAsia="Times New Roman" w:cs="Times New Roman"/>
                <w:color w:val="000000"/>
                <w:sz w:val="20"/>
                <w:szCs w:val="20"/>
                <w:lang w:eastAsia="ru-RU"/>
              </w:rPr>
            </w:pPr>
            <w:r w:rsidRPr="00403D0C">
              <w:rPr>
                <w:rFonts w:eastAsia="Times New Roman" w:cs="Times New Roman"/>
                <w:color w:val="000000"/>
                <w:sz w:val="20"/>
                <w:szCs w:val="20"/>
                <w:lang w:eastAsia="ru-RU"/>
              </w:rPr>
              <w:t>Уменьшение прочих остатков денежных средств бюджетов муниципальных округов</w:t>
            </w:r>
          </w:p>
        </w:tc>
        <w:tc>
          <w:tcPr>
            <w:tcW w:w="1559" w:type="dxa"/>
            <w:tcBorders>
              <w:top w:val="nil"/>
              <w:left w:val="single" w:sz="4" w:space="0" w:color="000000"/>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000 01 05 02 01 14 0000 610</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2 489 766 252,79</w:t>
            </w:r>
          </w:p>
        </w:tc>
        <w:tc>
          <w:tcPr>
            <w:tcW w:w="1701" w:type="dxa"/>
            <w:tcBorders>
              <w:top w:val="nil"/>
              <w:left w:val="nil"/>
              <w:bottom w:val="single" w:sz="4" w:space="0" w:color="000000"/>
              <w:right w:val="single" w:sz="4" w:space="0" w:color="000000"/>
            </w:tcBorders>
            <w:shd w:val="clear" w:color="auto" w:fill="auto"/>
            <w:noWrap/>
            <w:tcMar>
              <w:left w:w="57" w:type="dxa"/>
              <w:right w:w="57" w:type="dxa"/>
            </w:tcMar>
            <w:vAlign w:val="center"/>
            <w:hideMark/>
          </w:tcPr>
          <w:p w:rsidR="00403D0C" w:rsidRPr="00403D0C" w:rsidRDefault="00403D0C" w:rsidP="00403D0C">
            <w:pPr>
              <w:contextualSpacing w:val="0"/>
              <w:jc w:val="right"/>
              <w:rPr>
                <w:rFonts w:eastAsia="Times New Roman" w:cs="Times New Roman"/>
                <w:color w:val="000000"/>
                <w:sz w:val="20"/>
                <w:szCs w:val="20"/>
                <w:lang w:eastAsia="ru-RU"/>
              </w:rPr>
            </w:pPr>
            <w:r w:rsidRPr="00403D0C">
              <w:rPr>
                <w:rFonts w:eastAsia="Times New Roman" w:cs="Times New Roman"/>
                <w:color w:val="000000"/>
                <w:sz w:val="20"/>
                <w:szCs w:val="20"/>
                <w:lang w:eastAsia="ru-RU"/>
              </w:rPr>
              <w:t>1 305 464 492,25</w:t>
            </w:r>
          </w:p>
        </w:tc>
        <w:tc>
          <w:tcPr>
            <w:tcW w:w="1483" w:type="dxa"/>
            <w:tcBorders>
              <w:top w:val="nil"/>
              <w:left w:val="nil"/>
              <w:bottom w:val="single" w:sz="4" w:space="0" w:color="000000"/>
              <w:right w:val="single" w:sz="8" w:space="0" w:color="000000"/>
            </w:tcBorders>
            <w:shd w:val="clear" w:color="auto" w:fill="auto"/>
            <w:noWrap/>
            <w:tcMar>
              <w:left w:w="57" w:type="dxa"/>
              <w:right w:w="57" w:type="dxa"/>
            </w:tcMar>
            <w:vAlign w:val="center"/>
            <w:hideMark/>
          </w:tcPr>
          <w:p w:rsidR="00403D0C" w:rsidRPr="00403D0C" w:rsidRDefault="00403D0C" w:rsidP="00403D0C">
            <w:pPr>
              <w:contextualSpacing w:val="0"/>
              <w:jc w:val="center"/>
              <w:rPr>
                <w:rFonts w:eastAsia="Times New Roman" w:cs="Times New Roman"/>
                <w:color w:val="000000"/>
                <w:sz w:val="20"/>
                <w:szCs w:val="20"/>
                <w:lang w:eastAsia="ru-RU"/>
              </w:rPr>
            </w:pPr>
            <w:r w:rsidRPr="00403D0C">
              <w:rPr>
                <w:rFonts w:eastAsia="Times New Roman" w:cs="Times New Roman"/>
                <w:color w:val="000000"/>
                <w:sz w:val="20"/>
                <w:szCs w:val="20"/>
                <w:lang w:eastAsia="ru-RU"/>
              </w:rPr>
              <w:t>X</w:t>
            </w:r>
          </w:p>
        </w:tc>
      </w:tr>
    </w:tbl>
    <w:p w:rsidR="00403D0C" w:rsidRDefault="00403D0C" w:rsidP="00583DF6">
      <w:pPr>
        <w:jc w:val="center"/>
        <w:rPr>
          <w:rFonts w:cs="Times New Roman"/>
          <w:szCs w:val="24"/>
        </w:rPr>
      </w:pPr>
    </w:p>
    <w:p w:rsidR="00583DF6" w:rsidRDefault="00583DF6" w:rsidP="00583DF6">
      <w:pPr>
        <w:jc w:val="center"/>
      </w:pPr>
    </w:p>
    <w:tbl>
      <w:tblPr>
        <w:tblW w:w="10348" w:type="dxa"/>
        <w:tblLook w:val="04A0"/>
      </w:tblPr>
      <w:tblGrid>
        <w:gridCol w:w="5523"/>
        <w:gridCol w:w="4825"/>
      </w:tblGrid>
      <w:tr w:rsidR="00583DF6" w:rsidRPr="009F6003" w:rsidTr="002B1B99">
        <w:tc>
          <w:tcPr>
            <w:tcW w:w="5523" w:type="dxa"/>
            <w:shd w:val="clear" w:color="auto" w:fill="auto"/>
            <w:tcMar>
              <w:left w:w="28" w:type="dxa"/>
            </w:tcMar>
            <w:vAlign w:val="bottom"/>
          </w:tcPr>
          <w:p w:rsidR="00583DF6" w:rsidRPr="009F6003" w:rsidRDefault="00583DF6" w:rsidP="002B1B99">
            <w:pPr>
              <w:jc w:val="both"/>
              <w:rPr>
                <w:rFonts w:eastAsia="Calibri" w:cs="Times New Roman"/>
                <w:szCs w:val="24"/>
              </w:rPr>
            </w:pPr>
            <w:r w:rsidRPr="009F6003">
              <w:rPr>
                <w:rFonts w:eastAsia="Calibri" w:cs="Times New Roman"/>
                <w:szCs w:val="24"/>
              </w:rPr>
              <w:t>Руководитель аппарата администрации</w:t>
            </w:r>
          </w:p>
          <w:p w:rsidR="00583DF6" w:rsidRPr="009F6003" w:rsidRDefault="00583DF6" w:rsidP="002B1B99">
            <w:pPr>
              <w:jc w:val="both"/>
              <w:rPr>
                <w:rFonts w:eastAsia="Calibri" w:cs="Times New Roman"/>
                <w:szCs w:val="24"/>
              </w:rPr>
            </w:pPr>
            <w:r w:rsidRPr="009F6003">
              <w:rPr>
                <w:rFonts w:eastAsia="Calibri" w:cs="Times New Roman"/>
                <w:szCs w:val="24"/>
              </w:rPr>
              <w:t>Чунского муниципального округа</w:t>
            </w:r>
          </w:p>
        </w:tc>
        <w:tc>
          <w:tcPr>
            <w:tcW w:w="4825" w:type="dxa"/>
            <w:shd w:val="clear" w:color="auto" w:fill="auto"/>
            <w:tcMar>
              <w:right w:w="28" w:type="dxa"/>
            </w:tcMar>
            <w:vAlign w:val="bottom"/>
          </w:tcPr>
          <w:p w:rsidR="00583DF6" w:rsidRPr="009F6003" w:rsidRDefault="00583DF6" w:rsidP="002B1B99">
            <w:pPr>
              <w:jc w:val="right"/>
              <w:rPr>
                <w:rFonts w:eastAsia="Calibri" w:cs="Times New Roman"/>
                <w:szCs w:val="24"/>
              </w:rPr>
            </w:pPr>
            <w:r w:rsidRPr="009F6003">
              <w:rPr>
                <w:rFonts w:eastAsia="Calibri" w:cs="Times New Roman"/>
                <w:szCs w:val="24"/>
              </w:rPr>
              <w:t>Г.В. Мельникова</w:t>
            </w:r>
          </w:p>
        </w:tc>
      </w:tr>
    </w:tbl>
    <w:p w:rsidR="0067745E" w:rsidRDefault="0067745E" w:rsidP="00712B36"/>
    <w:sectPr w:rsidR="0067745E" w:rsidSect="008F7827">
      <w:headerReference w:type="default" r:id="rId9"/>
      <w:pgSz w:w="11906" w:h="16838"/>
      <w:pgMar w:top="1134" w:right="567" w:bottom="1134" w:left="1134" w:header="567" w:footer="56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019" w:rsidRDefault="00C47019" w:rsidP="00C766E6">
      <w:r>
        <w:separator/>
      </w:r>
    </w:p>
  </w:endnote>
  <w:endnote w:type="continuationSeparator" w:id="0">
    <w:p w:rsidR="00C47019" w:rsidRDefault="00C47019" w:rsidP="00C766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019" w:rsidRDefault="00C47019" w:rsidP="00C766E6">
      <w:r>
        <w:separator/>
      </w:r>
    </w:p>
  </w:footnote>
  <w:footnote w:type="continuationSeparator" w:id="0">
    <w:p w:rsidR="00C47019" w:rsidRDefault="00C47019" w:rsidP="00C766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0507645"/>
      <w:docPartObj>
        <w:docPartGallery w:val="Page Numbers (Top of Page)"/>
        <w:docPartUnique/>
      </w:docPartObj>
    </w:sdtPr>
    <w:sdtContent>
      <w:p w:rsidR="00EE119F" w:rsidRDefault="00E06D64">
        <w:pPr>
          <w:jc w:val="center"/>
        </w:pPr>
        <w:r>
          <w:fldChar w:fldCharType="begin"/>
        </w:r>
        <w:r w:rsidR="00287F5F">
          <w:instrText>PAGE   \* MERGEFORMAT</w:instrText>
        </w:r>
        <w:r>
          <w:fldChar w:fldCharType="separate"/>
        </w:r>
        <w:r w:rsidR="0069036D">
          <w:rPr>
            <w:noProof/>
          </w:rPr>
          <w:t>3</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10EC"/>
    <w:multiLevelType w:val="hybridMultilevel"/>
    <w:tmpl w:val="7C66D6A8"/>
    <w:lvl w:ilvl="0" w:tplc="0B1C80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FAC3FD8"/>
    <w:multiLevelType w:val="hybridMultilevel"/>
    <w:tmpl w:val="D02A7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9157AA"/>
    <w:multiLevelType w:val="hybridMultilevel"/>
    <w:tmpl w:val="8CBC8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rsids>
    <w:rsidRoot w:val="00AF49AC"/>
    <w:rsid w:val="00015288"/>
    <w:rsid w:val="000D282F"/>
    <w:rsid w:val="000E76D8"/>
    <w:rsid w:val="00113158"/>
    <w:rsid w:val="00167E08"/>
    <w:rsid w:val="00212FC6"/>
    <w:rsid w:val="00217F84"/>
    <w:rsid w:val="0026186D"/>
    <w:rsid w:val="00287F5F"/>
    <w:rsid w:val="002A017C"/>
    <w:rsid w:val="002D6A96"/>
    <w:rsid w:val="002E5CB4"/>
    <w:rsid w:val="00403D0C"/>
    <w:rsid w:val="004B41CF"/>
    <w:rsid w:val="004C3613"/>
    <w:rsid w:val="00583B26"/>
    <w:rsid w:val="00583DF6"/>
    <w:rsid w:val="005F211E"/>
    <w:rsid w:val="00665492"/>
    <w:rsid w:val="0067745E"/>
    <w:rsid w:val="0069036D"/>
    <w:rsid w:val="007119DC"/>
    <w:rsid w:val="00712B36"/>
    <w:rsid w:val="00751CB9"/>
    <w:rsid w:val="007B1A41"/>
    <w:rsid w:val="007D2CE6"/>
    <w:rsid w:val="0084024A"/>
    <w:rsid w:val="008559A4"/>
    <w:rsid w:val="008B1B8A"/>
    <w:rsid w:val="008F4C77"/>
    <w:rsid w:val="008F4FC2"/>
    <w:rsid w:val="008F7827"/>
    <w:rsid w:val="00914993"/>
    <w:rsid w:val="009204FF"/>
    <w:rsid w:val="009B12C8"/>
    <w:rsid w:val="009D6813"/>
    <w:rsid w:val="00A21C59"/>
    <w:rsid w:val="00AE77B2"/>
    <w:rsid w:val="00AF49AC"/>
    <w:rsid w:val="00B33176"/>
    <w:rsid w:val="00BA3211"/>
    <w:rsid w:val="00C416F1"/>
    <w:rsid w:val="00C47019"/>
    <w:rsid w:val="00C766E6"/>
    <w:rsid w:val="00CE35D3"/>
    <w:rsid w:val="00D13AC0"/>
    <w:rsid w:val="00E06D64"/>
    <w:rsid w:val="00E3472D"/>
    <w:rsid w:val="00E52C7C"/>
    <w:rsid w:val="00EA00A0"/>
    <w:rsid w:val="00F85208"/>
    <w:rsid w:val="00F965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E08"/>
    <w:pPr>
      <w:spacing w:after="0" w:line="240" w:lineRule="auto"/>
      <w:contextualSpacing/>
    </w:pPr>
  </w:style>
  <w:style w:type="paragraph" w:styleId="1">
    <w:name w:val="heading 1"/>
    <w:basedOn w:val="a"/>
    <w:next w:val="a"/>
    <w:link w:val="10"/>
    <w:uiPriority w:val="9"/>
    <w:qFormat/>
    <w:rsid w:val="00167E08"/>
    <w:pPr>
      <w:keepNext/>
      <w:keepLines/>
      <w:jc w:val="center"/>
      <w:outlineLvl w:val="0"/>
    </w:pPr>
    <w:rPr>
      <w:rFonts w:eastAsiaTheme="majorEastAsia" w:cstheme="majorBidi"/>
      <w:szCs w:val="32"/>
    </w:rPr>
  </w:style>
  <w:style w:type="paragraph" w:styleId="2">
    <w:name w:val="heading 2"/>
    <w:basedOn w:val="a"/>
    <w:next w:val="a"/>
    <w:link w:val="20"/>
    <w:uiPriority w:val="9"/>
    <w:unhideWhenUsed/>
    <w:qFormat/>
    <w:rsid w:val="00167E0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7E08"/>
    <w:rPr>
      <w:rFonts w:eastAsiaTheme="majorEastAsia" w:cstheme="majorBidi"/>
      <w:szCs w:val="32"/>
    </w:rPr>
  </w:style>
  <w:style w:type="character" w:customStyle="1" w:styleId="20">
    <w:name w:val="Заголовок 2 Знак"/>
    <w:basedOn w:val="a0"/>
    <w:link w:val="2"/>
    <w:uiPriority w:val="9"/>
    <w:rsid w:val="00167E08"/>
    <w:rPr>
      <w:rFonts w:asciiTheme="majorHAnsi" w:eastAsiaTheme="majorEastAsia" w:hAnsiTheme="majorHAnsi" w:cstheme="majorBidi"/>
      <w:color w:val="2F5496" w:themeColor="accent1" w:themeShade="BF"/>
      <w:sz w:val="26"/>
      <w:szCs w:val="26"/>
    </w:rPr>
  </w:style>
  <w:style w:type="paragraph" w:styleId="a3">
    <w:name w:val="header"/>
    <w:basedOn w:val="a"/>
    <w:link w:val="a4"/>
    <w:uiPriority w:val="99"/>
    <w:unhideWhenUsed/>
    <w:rsid w:val="00C766E6"/>
    <w:pPr>
      <w:tabs>
        <w:tab w:val="center" w:pos="4677"/>
        <w:tab w:val="right" w:pos="9355"/>
      </w:tabs>
    </w:pPr>
  </w:style>
  <w:style w:type="character" w:customStyle="1" w:styleId="a4">
    <w:name w:val="Верхний колонтитул Знак"/>
    <w:basedOn w:val="a0"/>
    <w:link w:val="a3"/>
    <w:uiPriority w:val="99"/>
    <w:rsid w:val="00C766E6"/>
  </w:style>
  <w:style w:type="paragraph" w:styleId="a5">
    <w:name w:val="footer"/>
    <w:basedOn w:val="a"/>
    <w:link w:val="a6"/>
    <w:uiPriority w:val="99"/>
    <w:unhideWhenUsed/>
    <w:rsid w:val="00C766E6"/>
    <w:pPr>
      <w:tabs>
        <w:tab w:val="center" w:pos="4677"/>
        <w:tab w:val="right" w:pos="9355"/>
      </w:tabs>
    </w:pPr>
  </w:style>
  <w:style w:type="character" w:customStyle="1" w:styleId="a6">
    <w:name w:val="Нижний колонтитул Знак"/>
    <w:basedOn w:val="a0"/>
    <w:link w:val="a5"/>
    <w:uiPriority w:val="99"/>
    <w:rsid w:val="00C766E6"/>
  </w:style>
  <w:style w:type="table" w:styleId="a7">
    <w:name w:val="Table Grid"/>
    <w:basedOn w:val="a1"/>
    <w:uiPriority w:val="39"/>
    <w:rsid w:val="00F965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8559A4"/>
    <w:pPr>
      <w:ind w:left="720"/>
    </w:pPr>
  </w:style>
</w:styles>
</file>

<file path=word/webSettings.xml><?xml version="1.0" encoding="utf-8"?>
<w:webSettings xmlns:r="http://schemas.openxmlformats.org/officeDocument/2006/relationships" xmlns:w="http://schemas.openxmlformats.org/wordprocessingml/2006/main">
  <w:divs>
    <w:div w:id="271864515">
      <w:bodyDiv w:val="1"/>
      <w:marLeft w:val="0"/>
      <w:marRight w:val="0"/>
      <w:marTop w:val="0"/>
      <w:marBottom w:val="0"/>
      <w:divBdr>
        <w:top w:val="none" w:sz="0" w:space="0" w:color="auto"/>
        <w:left w:val="none" w:sz="0" w:space="0" w:color="auto"/>
        <w:bottom w:val="none" w:sz="0" w:space="0" w:color="auto"/>
        <w:right w:val="none" w:sz="0" w:space="0" w:color="auto"/>
      </w:divBdr>
    </w:div>
    <w:div w:id="512231892">
      <w:bodyDiv w:val="1"/>
      <w:marLeft w:val="0"/>
      <w:marRight w:val="0"/>
      <w:marTop w:val="0"/>
      <w:marBottom w:val="0"/>
      <w:divBdr>
        <w:top w:val="none" w:sz="0" w:space="0" w:color="auto"/>
        <w:left w:val="none" w:sz="0" w:space="0" w:color="auto"/>
        <w:bottom w:val="none" w:sz="0" w:space="0" w:color="auto"/>
        <w:right w:val="none" w:sz="0" w:space="0" w:color="auto"/>
      </w:divBdr>
    </w:div>
    <w:div w:id="644436855">
      <w:bodyDiv w:val="1"/>
      <w:marLeft w:val="0"/>
      <w:marRight w:val="0"/>
      <w:marTop w:val="0"/>
      <w:marBottom w:val="0"/>
      <w:divBdr>
        <w:top w:val="none" w:sz="0" w:space="0" w:color="auto"/>
        <w:left w:val="none" w:sz="0" w:space="0" w:color="auto"/>
        <w:bottom w:val="none" w:sz="0" w:space="0" w:color="auto"/>
        <w:right w:val="none" w:sz="0" w:space="0" w:color="auto"/>
      </w:divBdr>
    </w:div>
    <w:div w:id="682826204">
      <w:bodyDiv w:val="1"/>
      <w:marLeft w:val="0"/>
      <w:marRight w:val="0"/>
      <w:marTop w:val="0"/>
      <w:marBottom w:val="0"/>
      <w:divBdr>
        <w:top w:val="none" w:sz="0" w:space="0" w:color="auto"/>
        <w:left w:val="none" w:sz="0" w:space="0" w:color="auto"/>
        <w:bottom w:val="none" w:sz="0" w:space="0" w:color="auto"/>
        <w:right w:val="none" w:sz="0" w:space="0" w:color="auto"/>
      </w:divBdr>
    </w:div>
    <w:div w:id="845557516">
      <w:bodyDiv w:val="1"/>
      <w:marLeft w:val="0"/>
      <w:marRight w:val="0"/>
      <w:marTop w:val="0"/>
      <w:marBottom w:val="0"/>
      <w:divBdr>
        <w:top w:val="none" w:sz="0" w:space="0" w:color="auto"/>
        <w:left w:val="none" w:sz="0" w:space="0" w:color="auto"/>
        <w:bottom w:val="none" w:sz="0" w:space="0" w:color="auto"/>
        <w:right w:val="none" w:sz="0" w:space="0" w:color="auto"/>
      </w:divBdr>
    </w:div>
    <w:div w:id="1004282248">
      <w:bodyDiv w:val="1"/>
      <w:marLeft w:val="0"/>
      <w:marRight w:val="0"/>
      <w:marTop w:val="0"/>
      <w:marBottom w:val="0"/>
      <w:divBdr>
        <w:top w:val="none" w:sz="0" w:space="0" w:color="auto"/>
        <w:left w:val="none" w:sz="0" w:space="0" w:color="auto"/>
        <w:bottom w:val="none" w:sz="0" w:space="0" w:color="auto"/>
        <w:right w:val="none" w:sz="0" w:space="0" w:color="auto"/>
      </w:divBdr>
    </w:div>
    <w:div w:id="1298685368">
      <w:bodyDiv w:val="1"/>
      <w:marLeft w:val="0"/>
      <w:marRight w:val="0"/>
      <w:marTop w:val="0"/>
      <w:marBottom w:val="0"/>
      <w:divBdr>
        <w:top w:val="none" w:sz="0" w:space="0" w:color="auto"/>
        <w:left w:val="none" w:sz="0" w:space="0" w:color="auto"/>
        <w:bottom w:val="none" w:sz="0" w:space="0" w:color="auto"/>
        <w:right w:val="none" w:sz="0" w:space="0" w:color="auto"/>
      </w:divBdr>
    </w:div>
    <w:div w:id="1493989243">
      <w:bodyDiv w:val="1"/>
      <w:marLeft w:val="0"/>
      <w:marRight w:val="0"/>
      <w:marTop w:val="0"/>
      <w:marBottom w:val="0"/>
      <w:divBdr>
        <w:top w:val="none" w:sz="0" w:space="0" w:color="auto"/>
        <w:left w:val="none" w:sz="0" w:space="0" w:color="auto"/>
        <w:bottom w:val="none" w:sz="0" w:space="0" w:color="auto"/>
        <w:right w:val="none" w:sz="0" w:space="0" w:color="auto"/>
      </w:divBdr>
    </w:div>
    <w:div w:id="199952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01B0DA-9C55-48AE-B3B6-8FD8C871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78</Pages>
  <Words>29915</Words>
  <Characters>170518</Characters>
  <Application>Microsoft Office Word</Application>
  <DocSecurity>0</DocSecurity>
  <Lines>1420</Lines>
  <Paragraphs>400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dc:creator>
  <cp:keywords/>
  <dc:description/>
  <cp:lastModifiedBy>RePack by Diakov</cp:lastModifiedBy>
  <cp:revision>36</cp:revision>
  <cp:lastPrinted>2025-07-28T08:27:00Z</cp:lastPrinted>
  <dcterms:created xsi:type="dcterms:W3CDTF">2025-07-28T05:39:00Z</dcterms:created>
  <dcterms:modified xsi:type="dcterms:W3CDTF">2025-07-31T05:51:00Z</dcterms:modified>
</cp:coreProperties>
</file>